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24472" w14:textId="68B8A1D6" w:rsidR="00446796" w:rsidRDefault="0068788F">
      <w:pPr>
        <w:rPr>
          <w:b/>
          <w:sz w:val="28"/>
          <w:szCs w:val="28"/>
          <w:u w:val="single"/>
        </w:rPr>
      </w:pPr>
      <w:r w:rsidRPr="00242FDC">
        <w:rPr>
          <w:b/>
          <w:sz w:val="28"/>
          <w:szCs w:val="28"/>
          <w:u w:val="single"/>
        </w:rPr>
        <w:t>Governor Role</w:t>
      </w:r>
      <w:r w:rsidR="00545C31">
        <w:rPr>
          <w:b/>
          <w:sz w:val="28"/>
          <w:szCs w:val="28"/>
          <w:u w:val="single"/>
        </w:rPr>
        <w:t>s and Responsibilities 2</w:t>
      </w:r>
      <w:r w:rsidR="00E05645">
        <w:rPr>
          <w:b/>
          <w:sz w:val="28"/>
          <w:szCs w:val="28"/>
          <w:u w:val="single"/>
        </w:rPr>
        <w:t>0</w:t>
      </w:r>
      <w:r w:rsidR="00E37D85">
        <w:rPr>
          <w:b/>
          <w:sz w:val="28"/>
          <w:szCs w:val="28"/>
          <w:u w:val="single"/>
        </w:rPr>
        <w:t>2</w:t>
      </w:r>
      <w:r w:rsidR="00A017D5">
        <w:rPr>
          <w:b/>
          <w:sz w:val="28"/>
          <w:szCs w:val="28"/>
          <w:u w:val="single"/>
        </w:rPr>
        <w:t>4</w:t>
      </w:r>
      <w:r w:rsidR="00E05645">
        <w:rPr>
          <w:b/>
          <w:sz w:val="28"/>
          <w:szCs w:val="28"/>
          <w:u w:val="single"/>
        </w:rPr>
        <w:t>/202</w:t>
      </w:r>
      <w:r w:rsidR="00A017D5">
        <w:rPr>
          <w:b/>
          <w:sz w:val="28"/>
          <w:szCs w:val="28"/>
          <w:u w:val="single"/>
        </w:rPr>
        <w:t>5</w:t>
      </w:r>
    </w:p>
    <w:p w14:paraId="0BECE32F" w14:textId="19D444B0" w:rsidR="00DF1DE4" w:rsidRDefault="00DF1DE4">
      <w:pPr>
        <w:rPr>
          <w:b/>
          <w:sz w:val="28"/>
          <w:szCs w:val="28"/>
          <w:u w:val="single"/>
        </w:rPr>
      </w:pPr>
    </w:p>
    <w:p w14:paraId="1394233C" w14:textId="127CDE1F" w:rsidR="00680919" w:rsidRPr="002339DB" w:rsidRDefault="00680919" w:rsidP="00680919">
      <w:pPr>
        <w:spacing w:after="0"/>
        <w:rPr>
          <w:b/>
          <w:i/>
          <w:sz w:val="24"/>
          <w:szCs w:val="24"/>
        </w:rPr>
      </w:pPr>
      <w:r w:rsidRPr="002339DB">
        <w:rPr>
          <w:b/>
          <w:i/>
          <w:sz w:val="24"/>
          <w:szCs w:val="24"/>
        </w:rPr>
        <w:t>Ensuring clarity of vision, ethos and strategic direction</w:t>
      </w:r>
      <w:r w:rsidR="00685F59">
        <w:rPr>
          <w:b/>
          <w:i/>
          <w:sz w:val="24"/>
          <w:szCs w:val="24"/>
        </w:rPr>
        <w:t>.</w:t>
      </w:r>
    </w:p>
    <w:p w14:paraId="7838537E" w14:textId="5B621870" w:rsidR="00680919" w:rsidRPr="002339DB" w:rsidRDefault="00680919" w:rsidP="00680919">
      <w:pPr>
        <w:spacing w:after="0"/>
        <w:rPr>
          <w:b/>
          <w:i/>
          <w:sz w:val="24"/>
          <w:szCs w:val="24"/>
        </w:rPr>
      </w:pPr>
      <w:r w:rsidRPr="002339DB">
        <w:rPr>
          <w:b/>
          <w:i/>
          <w:sz w:val="24"/>
          <w:szCs w:val="24"/>
        </w:rPr>
        <w:t>Holding executive leaders to account for the educational performance of the organisation and its pupils and the effective and efficient performance management of the staff</w:t>
      </w:r>
      <w:r w:rsidR="00685F59">
        <w:rPr>
          <w:b/>
          <w:i/>
          <w:sz w:val="24"/>
          <w:szCs w:val="24"/>
        </w:rPr>
        <w:t>.</w:t>
      </w:r>
    </w:p>
    <w:p w14:paraId="03295962" w14:textId="74C2A115" w:rsidR="00680919" w:rsidRPr="002339DB" w:rsidRDefault="00680919" w:rsidP="00680919">
      <w:pPr>
        <w:spacing w:after="0"/>
        <w:rPr>
          <w:b/>
          <w:i/>
          <w:sz w:val="24"/>
          <w:szCs w:val="24"/>
        </w:rPr>
      </w:pPr>
      <w:r w:rsidRPr="002339DB">
        <w:rPr>
          <w:b/>
          <w:i/>
          <w:sz w:val="24"/>
          <w:szCs w:val="24"/>
        </w:rPr>
        <w:t>Overseeing the financial performance of the organisation and making sure its money is well spent.</w:t>
      </w:r>
    </w:p>
    <w:p w14:paraId="69AAA740" w14:textId="52DF2F92" w:rsidR="00680919" w:rsidRDefault="00680919" w:rsidP="00680919">
      <w:pPr>
        <w:spacing w:after="0"/>
        <w:rPr>
          <w:sz w:val="24"/>
          <w:szCs w:val="24"/>
        </w:rPr>
      </w:pPr>
    </w:p>
    <w:p w14:paraId="5730CE67" w14:textId="77777777" w:rsidR="00680919" w:rsidRPr="00680919" w:rsidRDefault="00680919" w:rsidP="00680919">
      <w:pPr>
        <w:spacing w:after="0"/>
        <w:rPr>
          <w:sz w:val="24"/>
          <w:szCs w:val="24"/>
        </w:rPr>
      </w:pPr>
    </w:p>
    <w:p w14:paraId="122D6D16" w14:textId="1AA0922A" w:rsidR="000F1977" w:rsidRPr="00297769" w:rsidRDefault="00446796">
      <w:pPr>
        <w:rPr>
          <w:b/>
          <w:i/>
          <w:sz w:val="28"/>
          <w:szCs w:val="28"/>
        </w:rPr>
      </w:pPr>
      <w:r w:rsidRPr="00297769">
        <w:rPr>
          <w:b/>
          <w:i/>
          <w:sz w:val="28"/>
          <w:szCs w:val="28"/>
        </w:rPr>
        <w:t xml:space="preserve">All roles </w:t>
      </w:r>
      <w:r w:rsidR="0068788F" w:rsidRPr="00297769">
        <w:rPr>
          <w:b/>
          <w:i/>
          <w:sz w:val="28"/>
          <w:szCs w:val="28"/>
        </w:rPr>
        <w:t>Proposed – to be elected</w:t>
      </w:r>
      <w:r w:rsidR="003548E0" w:rsidRPr="00297769">
        <w:rPr>
          <w:b/>
          <w:i/>
          <w:sz w:val="28"/>
          <w:szCs w:val="28"/>
        </w:rPr>
        <w:t>/agreed</w:t>
      </w:r>
    </w:p>
    <w:tbl>
      <w:tblPr>
        <w:tblStyle w:val="TableGrid"/>
        <w:tblW w:w="0" w:type="auto"/>
        <w:tblLook w:val="04A0" w:firstRow="1" w:lastRow="0" w:firstColumn="1" w:lastColumn="0" w:noHBand="0" w:noVBand="1"/>
      </w:tblPr>
      <w:tblGrid>
        <w:gridCol w:w="4508"/>
        <w:gridCol w:w="4508"/>
      </w:tblGrid>
      <w:tr w:rsidR="00446796" w14:paraId="68D45B10" w14:textId="77777777" w:rsidTr="00446796">
        <w:tc>
          <w:tcPr>
            <w:tcW w:w="4508" w:type="dxa"/>
          </w:tcPr>
          <w:p w14:paraId="73BEA0B5" w14:textId="77777777" w:rsidR="00446796" w:rsidRPr="00446796" w:rsidRDefault="000F1977">
            <w:r>
              <w:t>Chair of Governors</w:t>
            </w:r>
          </w:p>
        </w:tc>
        <w:tc>
          <w:tcPr>
            <w:tcW w:w="4508" w:type="dxa"/>
          </w:tcPr>
          <w:p w14:paraId="73283709" w14:textId="376BBDEF" w:rsidR="00446796" w:rsidRPr="00E05645" w:rsidRDefault="00113004">
            <w:pPr>
              <w:rPr>
                <w:sz w:val="24"/>
                <w:szCs w:val="24"/>
              </w:rPr>
            </w:pPr>
            <w:r>
              <w:rPr>
                <w:sz w:val="24"/>
                <w:szCs w:val="24"/>
              </w:rPr>
              <w:t xml:space="preserve">Sally </w:t>
            </w:r>
            <w:proofErr w:type="spellStart"/>
            <w:r>
              <w:rPr>
                <w:sz w:val="24"/>
                <w:szCs w:val="24"/>
              </w:rPr>
              <w:t>Coneron</w:t>
            </w:r>
            <w:proofErr w:type="spellEnd"/>
          </w:p>
        </w:tc>
      </w:tr>
      <w:tr w:rsidR="00446796" w14:paraId="208E65B3" w14:textId="77777777" w:rsidTr="00446796">
        <w:tc>
          <w:tcPr>
            <w:tcW w:w="4508" w:type="dxa"/>
          </w:tcPr>
          <w:p w14:paraId="35B66C53" w14:textId="6EF3FA51" w:rsidR="00446796" w:rsidRPr="000F1977" w:rsidRDefault="000F1977">
            <w:r>
              <w:t>Vice Chair of Governors</w:t>
            </w:r>
          </w:p>
        </w:tc>
        <w:tc>
          <w:tcPr>
            <w:tcW w:w="4508" w:type="dxa"/>
          </w:tcPr>
          <w:p w14:paraId="32667B21" w14:textId="1E3010B4" w:rsidR="00113004" w:rsidRPr="00F930A9" w:rsidRDefault="00742A0E">
            <w:pPr>
              <w:rPr>
                <w:sz w:val="24"/>
                <w:szCs w:val="24"/>
              </w:rPr>
            </w:pPr>
            <w:r>
              <w:rPr>
                <w:sz w:val="24"/>
                <w:szCs w:val="24"/>
              </w:rPr>
              <w:t>Daniel</w:t>
            </w:r>
            <w:r w:rsidR="008C4ED3">
              <w:rPr>
                <w:sz w:val="24"/>
                <w:szCs w:val="24"/>
              </w:rPr>
              <w:t xml:space="preserve"> Harrison-Cox</w:t>
            </w:r>
          </w:p>
        </w:tc>
      </w:tr>
      <w:tr w:rsidR="004B51FE" w14:paraId="5475FD51" w14:textId="77777777" w:rsidTr="00446796">
        <w:tc>
          <w:tcPr>
            <w:tcW w:w="4508" w:type="dxa"/>
          </w:tcPr>
          <w:p w14:paraId="250B526A" w14:textId="37E004C1" w:rsidR="004B51FE" w:rsidRDefault="004B51FE">
            <w:r>
              <w:t>Headteacher</w:t>
            </w:r>
          </w:p>
        </w:tc>
        <w:tc>
          <w:tcPr>
            <w:tcW w:w="4508" w:type="dxa"/>
          </w:tcPr>
          <w:p w14:paraId="3E656F92" w14:textId="73B63CDC" w:rsidR="004B51FE" w:rsidRDefault="00B1614E">
            <w:pPr>
              <w:rPr>
                <w:sz w:val="24"/>
                <w:szCs w:val="24"/>
              </w:rPr>
            </w:pPr>
            <w:r>
              <w:rPr>
                <w:sz w:val="24"/>
                <w:szCs w:val="24"/>
              </w:rPr>
              <w:t>Matthew Thompson</w:t>
            </w:r>
            <w:r w:rsidR="0053305C">
              <w:rPr>
                <w:sz w:val="24"/>
                <w:szCs w:val="24"/>
              </w:rPr>
              <w:t xml:space="preserve"> (all committees and MGB)</w:t>
            </w:r>
          </w:p>
        </w:tc>
      </w:tr>
    </w:tbl>
    <w:p w14:paraId="64FCDC28" w14:textId="77777777" w:rsidR="000F1977" w:rsidRPr="00446796" w:rsidRDefault="000F1977">
      <w:pPr>
        <w:rPr>
          <w:sz w:val="28"/>
          <w:szCs w:val="28"/>
          <w:u w:val="single"/>
        </w:rPr>
      </w:pPr>
    </w:p>
    <w:p w14:paraId="5396E88F" w14:textId="77777777" w:rsidR="0068788F" w:rsidRPr="00527415" w:rsidRDefault="0068788F">
      <w:pPr>
        <w:rPr>
          <w:b/>
          <w:sz w:val="28"/>
          <w:szCs w:val="28"/>
        </w:rPr>
      </w:pPr>
      <w:r w:rsidRPr="00527415">
        <w:rPr>
          <w:b/>
          <w:sz w:val="28"/>
          <w:szCs w:val="28"/>
        </w:rPr>
        <w:t>Working Committees</w:t>
      </w:r>
    </w:p>
    <w:tbl>
      <w:tblPr>
        <w:tblStyle w:val="TableGrid"/>
        <w:tblW w:w="9067" w:type="dxa"/>
        <w:tblLook w:val="04A0" w:firstRow="1" w:lastRow="0" w:firstColumn="1" w:lastColumn="0" w:noHBand="0" w:noVBand="1"/>
      </w:tblPr>
      <w:tblGrid>
        <w:gridCol w:w="4106"/>
        <w:gridCol w:w="4961"/>
      </w:tblGrid>
      <w:tr w:rsidR="0068788F" w:rsidRPr="0068788F" w14:paraId="48D19B64" w14:textId="77777777" w:rsidTr="4CEEAEFC">
        <w:tc>
          <w:tcPr>
            <w:tcW w:w="4106" w:type="dxa"/>
          </w:tcPr>
          <w:p w14:paraId="5F64A3B8" w14:textId="77777777" w:rsidR="0068788F" w:rsidRPr="0068788F" w:rsidRDefault="0068788F">
            <w:pPr>
              <w:rPr>
                <w:b/>
                <w:sz w:val="24"/>
              </w:rPr>
            </w:pPr>
            <w:r w:rsidRPr="0068788F">
              <w:rPr>
                <w:b/>
                <w:sz w:val="24"/>
              </w:rPr>
              <w:t xml:space="preserve">Finance and Premises Committee </w:t>
            </w:r>
          </w:p>
        </w:tc>
        <w:tc>
          <w:tcPr>
            <w:tcW w:w="4961" w:type="dxa"/>
          </w:tcPr>
          <w:p w14:paraId="32E9A7A8" w14:textId="77777777" w:rsidR="0068788F" w:rsidRPr="0068788F" w:rsidRDefault="0068788F">
            <w:pPr>
              <w:rPr>
                <w:b/>
                <w:sz w:val="24"/>
              </w:rPr>
            </w:pPr>
            <w:r w:rsidRPr="0068788F">
              <w:rPr>
                <w:b/>
                <w:sz w:val="24"/>
              </w:rPr>
              <w:t>Curriculum Committee</w:t>
            </w:r>
          </w:p>
        </w:tc>
      </w:tr>
      <w:tr w:rsidR="0068788F" w:rsidRPr="0068788F" w14:paraId="469AF020" w14:textId="77777777" w:rsidTr="4CEEAEFC">
        <w:tc>
          <w:tcPr>
            <w:tcW w:w="4106" w:type="dxa"/>
          </w:tcPr>
          <w:p w14:paraId="2C43307C" w14:textId="6FBBD0A4" w:rsidR="0068788F" w:rsidRPr="0068788F" w:rsidRDefault="007E2E53">
            <w:pPr>
              <w:rPr>
                <w:sz w:val="24"/>
              </w:rPr>
            </w:pPr>
            <w:r>
              <w:rPr>
                <w:sz w:val="24"/>
              </w:rPr>
              <w:t>Jacky Chan</w:t>
            </w:r>
            <w:r w:rsidR="00DB17E1" w:rsidRPr="00326E7D">
              <w:rPr>
                <w:sz w:val="24"/>
              </w:rPr>
              <w:t xml:space="preserve"> (Chair)</w:t>
            </w:r>
          </w:p>
        </w:tc>
        <w:tc>
          <w:tcPr>
            <w:tcW w:w="4961" w:type="dxa"/>
          </w:tcPr>
          <w:p w14:paraId="28A7C0C4" w14:textId="73B80083" w:rsidR="0068788F" w:rsidRPr="0068788F" w:rsidRDefault="00113004">
            <w:pPr>
              <w:rPr>
                <w:sz w:val="24"/>
              </w:rPr>
            </w:pPr>
            <w:r>
              <w:rPr>
                <w:sz w:val="24"/>
              </w:rPr>
              <w:t>Vik Bebbington</w:t>
            </w:r>
            <w:r w:rsidR="0068788F" w:rsidRPr="0068788F">
              <w:rPr>
                <w:sz w:val="24"/>
              </w:rPr>
              <w:t xml:space="preserve"> (Chair)</w:t>
            </w:r>
          </w:p>
        </w:tc>
      </w:tr>
      <w:tr w:rsidR="0068788F" w:rsidRPr="0068788F" w14:paraId="095C68B0" w14:textId="77777777" w:rsidTr="4CEEAEFC">
        <w:tc>
          <w:tcPr>
            <w:tcW w:w="4106" w:type="dxa"/>
          </w:tcPr>
          <w:p w14:paraId="40FADC0F" w14:textId="4B455807" w:rsidR="0068788F" w:rsidRPr="0068788F" w:rsidRDefault="64E0D595" w:rsidP="4CEEAEFC">
            <w:pPr>
              <w:rPr>
                <w:sz w:val="24"/>
                <w:szCs w:val="24"/>
              </w:rPr>
            </w:pPr>
            <w:r w:rsidRPr="4CEEAEFC">
              <w:rPr>
                <w:sz w:val="24"/>
                <w:szCs w:val="24"/>
              </w:rPr>
              <w:t xml:space="preserve">Mehdi </w:t>
            </w:r>
            <w:proofErr w:type="spellStart"/>
            <w:r w:rsidRPr="4CEEAEFC">
              <w:rPr>
                <w:sz w:val="24"/>
                <w:szCs w:val="24"/>
              </w:rPr>
              <w:t>Nasseri</w:t>
            </w:r>
            <w:proofErr w:type="spellEnd"/>
          </w:p>
        </w:tc>
        <w:tc>
          <w:tcPr>
            <w:tcW w:w="4961" w:type="dxa"/>
          </w:tcPr>
          <w:p w14:paraId="72D8FC85" w14:textId="5E7879A3" w:rsidR="0068788F" w:rsidRPr="0068788F" w:rsidRDefault="00113004">
            <w:pPr>
              <w:rPr>
                <w:sz w:val="24"/>
              </w:rPr>
            </w:pPr>
            <w:r>
              <w:rPr>
                <w:sz w:val="24"/>
              </w:rPr>
              <w:t>Jo Devine</w:t>
            </w:r>
          </w:p>
        </w:tc>
      </w:tr>
      <w:tr w:rsidR="0068788F" w:rsidRPr="0068788F" w14:paraId="59A661D4" w14:textId="77777777" w:rsidTr="4CEEAEFC">
        <w:tc>
          <w:tcPr>
            <w:tcW w:w="4106" w:type="dxa"/>
          </w:tcPr>
          <w:p w14:paraId="3928F0D8" w14:textId="7D6BB02E" w:rsidR="0068788F" w:rsidRPr="0068788F" w:rsidRDefault="00F930A9">
            <w:pPr>
              <w:rPr>
                <w:sz w:val="24"/>
              </w:rPr>
            </w:pPr>
            <w:r>
              <w:rPr>
                <w:sz w:val="24"/>
              </w:rPr>
              <w:t>Daniel Harrison-Cox</w:t>
            </w:r>
          </w:p>
        </w:tc>
        <w:tc>
          <w:tcPr>
            <w:tcW w:w="4961" w:type="dxa"/>
          </w:tcPr>
          <w:p w14:paraId="72AC5E31" w14:textId="685A28B8" w:rsidR="0068788F" w:rsidRPr="0068788F" w:rsidRDefault="006F449C">
            <w:pPr>
              <w:rPr>
                <w:sz w:val="24"/>
              </w:rPr>
            </w:pPr>
            <w:r>
              <w:rPr>
                <w:sz w:val="24"/>
              </w:rPr>
              <w:t>Vanessa Cummings</w:t>
            </w:r>
          </w:p>
        </w:tc>
      </w:tr>
      <w:tr w:rsidR="004E6A98" w:rsidRPr="0068788F" w14:paraId="7D8CE595" w14:textId="77777777" w:rsidTr="4CEEAEFC">
        <w:tc>
          <w:tcPr>
            <w:tcW w:w="4106" w:type="dxa"/>
          </w:tcPr>
          <w:p w14:paraId="642D30C0" w14:textId="35EE27E8" w:rsidR="004E6A98" w:rsidRPr="00DC5F29" w:rsidRDefault="004E6A98" w:rsidP="4CEEAEFC">
            <w:pPr>
              <w:rPr>
                <w:sz w:val="24"/>
                <w:szCs w:val="24"/>
              </w:rPr>
            </w:pPr>
          </w:p>
        </w:tc>
        <w:tc>
          <w:tcPr>
            <w:tcW w:w="4961" w:type="dxa"/>
          </w:tcPr>
          <w:p w14:paraId="34B42219" w14:textId="21131F2E" w:rsidR="004E6A98" w:rsidRPr="0068788F" w:rsidRDefault="007E2E53">
            <w:pPr>
              <w:rPr>
                <w:sz w:val="24"/>
              </w:rPr>
            </w:pPr>
            <w:r>
              <w:rPr>
                <w:sz w:val="24"/>
              </w:rPr>
              <w:t>Claire Tracy</w:t>
            </w:r>
          </w:p>
        </w:tc>
      </w:tr>
      <w:tr w:rsidR="007E2E53" w:rsidRPr="0068788F" w14:paraId="5A4A3893" w14:textId="77777777" w:rsidTr="4CEEAEFC">
        <w:trPr>
          <w:trHeight w:val="125"/>
        </w:trPr>
        <w:tc>
          <w:tcPr>
            <w:tcW w:w="4106" w:type="dxa"/>
          </w:tcPr>
          <w:p w14:paraId="477739D8" w14:textId="13098960" w:rsidR="007E2E53" w:rsidRDefault="007E2E53" w:rsidP="007E2E53">
            <w:pPr>
              <w:rPr>
                <w:sz w:val="24"/>
              </w:rPr>
            </w:pPr>
          </w:p>
        </w:tc>
        <w:tc>
          <w:tcPr>
            <w:tcW w:w="4961" w:type="dxa"/>
          </w:tcPr>
          <w:p w14:paraId="43F2F267" w14:textId="509CFDA5" w:rsidR="007E2E53" w:rsidRDefault="007E2E53" w:rsidP="007E2E53">
            <w:pPr>
              <w:rPr>
                <w:sz w:val="24"/>
              </w:rPr>
            </w:pPr>
            <w:r>
              <w:rPr>
                <w:sz w:val="24"/>
              </w:rPr>
              <w:t xml:space="preserve">Sally </w:t>
            </w:r>
            <w:proofErr w:type="spellStart"/>
            <w:r>
              <w:rPr>
                <w:sz w:val="24"/>
              </w:rPr>
              <w:t>Coneron</w:t>
            </w:r>
            <w:proofErr w:type="spellEnd"/>
          </w:p>
        </w:tc>
      </w:tr>
    </w:tbl>
    <w:p w14:paraId="284E6E09" w14:textId="79CC4DB0" w:rsidR="000F1977" w:rsidRPr="00527415" w:rsidRDefault="000F1977">
      <w:pPr>
        <w:rPr>
          <w:b/>
        </w:rPr>
      </w:pPr>
    </w:p>
    <w:p w14:paraId="63E0163A" w14:textId="77777777" w:rsidR="0068788F" w:rsidRPr="00527415" w:rsidRDefault="0068788F">
      <w:pPr>
        <w:rPr>
          <w:b/>
          <w:sz w:val="28"/>
          <w:szCs w:val="28"/>
        </w:rPr>
      </w:pPr>
      <w:r w:rsidRPr="00527415">
        <w:rPr>
          <w:b/>
          <w:sz w:val="28"/>
          <w:szCs w:val="28"/>
        </w:rPr>
        <w:t>Link Governor</w:t>
      </w:r>
      <w:r w:rsidR="000F1977" w:rsidRPr="00527415">
        <w:rPr>
          <w:b/>
          <w:sz w:val="28"/>
          <w:szCs w:val="28"/>
        </w:rPr>
        <w:t>s</w:t>
      </w:r>
    </w:p>
    <w:tbl>
      <w:tblPr>
        <w:tblStyle w:val="TableGrid"/>
        <w:tblW w:w="0" w:type="auto"/>
        <w:tblLook w:val="04A0" w:firstRow="1" w:lastRow="0" w:firstColumn="1" w:lastColumn="0" w:noHBand="0" w:noVBand="1"/>
      </w:tblPr>
      <w:tblGrid>
        <w:gridCol w:w="4106"/>
        <w:gridCol w:w="4910"/>
      </w:tblGrid>
      <w:tr w:rsidR="0068788F" w14:paraId="5CA0F60C" w14:textId="77777777" w:rsidTr="009E7F0A">
        <w:tc>
          <w:tcPr>
            <w:tcW w:w="4106" w:type="dxa"/>
          </w:tcPr>
          <w:p w14:paraId="26C18970" w14:textId="77777777" w:rsidR="0068788F" w:rsidRPr="0068788F" w:rsidRDefault="0068788F">
            <w:pPr>
              <w:rPr>
                <w:b/>
              </w:rPr>
            </w:pPr>
            <w:r w:rsidRPr="0068788F">
              <w:rPr>
                <w:b/>
              </w:rPr>
              <w:t>Role</w:t>
            </w:r>
          </w:p>
        </w:tc>
        <w:tc>
          <w:tcPr>
            <w:tcW w:w="4910" w:type="dxa"/>
          </w:tcPr>
          <w:p w14:paraId="69C24369" w14:textId="77777777" w:rsidR="0068788F" w:rsidRPr="0068788F" w:rsidRDefault="0068788F">
            <w:pPr>
              <w:rPr>
                <w:b/>
              </w:rPr>
            </w:pPr>
            <w:r w:rsidRPr="0068788F">
              <w:rPr>
                <w:b/>
              </w:rPr>
              <w:t>Governor</w:t>
            </w:r>
          </w:p>
        </w:tc>
      </w:tr>
      <w:tr w:rsidR="0068788F" w14:paraId="113CA50F" w14:textId="77777777" w:rsidTr="009E7F0A">
        <w:tc>
          <w:tcPr>
            <w:tcW w:w="4106" w:type="dxa"/>
          </w:tcPr>
          <w:p w14:paraId="260C2192" w14:textId="48CC9D4C" w:rsidR="0068788F" w:rsidRPr="0068788F" w:rsidRDefault="004E6A98">
            <w:r w:rsidRPr="00DC3B8B">
              <w:rPr>
                <w:b/>
                <w:i/>
              </w:rPr>
              <w:t>Pupil Premium</w:t>
            </w:r>
            <w:r w:rsidR="0068788F">
              <w:t xml:space="preserve"> </w:t>
            </w:r>
            <w:r w:rsidR="00680919">
              <w:t>– accounts for the provision for pupils eligible for the Pupil Premium grant.</w:t>
            </w:r>
            <w:r w:rsidR="006B0A06">
              <w:t xml:space="preserve">  Have a clear rationale for using the funding, making decisions based on a good understanding of pupil needs and the best effective practice evidence.  </w:t>
            </w:r>
          </w:p>
        </w:tc>
        <w:tc>
          <w:tcPr>
            <w:tcW w:w="4910" w:type="dxa"/>
          </w:tcPr>
          <w:p w14:paraId="6F8FA6A3" w14:textId="77777777" w:rsidR="0068788F" w:rsidRDefault="00F930A9">
            <w:r>
              <w:t>Vanessa Cummings</w:t>
            </w:r>
          </w:p>
          <w:p w14:paraId="00B17DDF" w14:textId="77777777" w:rsidR="00CA32B1" w:rsidRDefault="00CA32B1"/>
          <w:p w14:paraId="2FFBA0EE" w14:textId="77777777" w:rsidR="00CA32B1" w:rsidRDefault="00CA32B1">
            <w:r>
              <w:t>Contact at school – Matthew Thompson</w:t>
            </w:r>
          </w:p>
          <w:p w14:paraId="3A70B781" w14:textId="7F02DA7A" w:rsidR="00CA32B1" w:rsidRPr="0068788F" w:rsidRDefault="00CA32B1">
            <w:r>
              <w:t>Expected time – meeting once per term with contact.  Annual report for website and FGB</w:t>
            </w:r>
          </w:p>
        </w:tc>
      </w:tr>
      <w:tr w:rsidR="0068788F" w14:paraId="13D1BF8C" w14:textId="77777777" w:rsidTr="009E7F0A">
        <w:tc>
          <w:tcPr>
            <w:tcW w:w="4106" w:type="dxa"/>
          </w:tcPr>
          <w:p w14:paraId="3A187C46" w14:textId="6020041A" w:rsidR="0068788F" w:rsidRDefault="00B33F49">
            <w:r w:rsidRPr="00DC3B8B">
              <w:rPr>
                <w:b/>
                <w:i/>
              </w:rPr>
              <w:t>SEN</w:t>
            </w:r>
            <w:r w:rsidR="00FD730B">
              <w:t xml:space="preserve"> – plays a vital role in ensuring that SEN stays on the governing body agenda and providing a link between the governing body, its </w:t>
            </w:r>
            <w:r w:rsidR="00685F59">
              <w:t xml:space="preserve">committees and the staff.  Meets </w:t>
            </w:r>
            <w:r w:rsidR="00FD730B">
              <w:t>the SENCO regularly and report</w:t>
            </w:r>
            <w:r w:rsidR="00685F59">
              <w:t>s</w:t>
            </w:r>
            <w:r w:rsidR="00FD730B">
              <w:t xml:space="preserve"> to the Governing Body </w:t>
            </w:r>
            <w:proofErr w:type="gramStart"/>
            <w:r w:rsidR="00FD730B">
              <w:t>on :</w:t>
            </w:r>
            <w:proofErr w:type="gramEnd"/>
            <w:r w:rsidR="00FD730B">
              <w:t xml:space="preserve">  SEN funding, the different types of support pupils receive, attitudes to learning amongst pupils with SEN, future actions for Governors.</w:t>
            </w:r>
          </w:p>
          <w:p w14:paraId="5E94F814" w14:textId="2E86581E" w:rsidR="00F930A9" w:rsidRPr="0068788F" w:rsidRDefault="00F930A9"/>
        </w:tc>
        <w:tc>
          <w:tcPr>
            <w:tcW w:w="4910" w:type="dxa"/>
          </w:tcPr>
          <w:p w14:paraId="5AF2D3F0" w14:textId="055B3A2D" w:rsidR="00CA32B1" w:rsidRPr="00113004" w:rsidRDefault="00113004">
            <w:r>
              <w:t>Jo Devine</w:t>
            </w:r>
          </w:p>
          <w:p w14:paraId="75FDA746" w14:textId="77777777" w:rsidR="007E2E53" w:rsidRDefault="007E2E53">
            <w:pPr>
              <w:rPr>
                <w:color w:val="FF0000"/>
              </w:rPr>
            </w:pPr>
          </w:p>
          <w:p w14:paraId="57EDC21D" w14:textId="77777777" w:rsidR="00CA32B1" w:rsidRPr="00CA32B1" w:rsidRDefault="00CA32B1">
            <w:pPr>
              <w:rPr>
                <w:color w:val="000000" w:themeColor="text1"/>
              </w:rPr>
            </w:pPr>
            <w:r w:rsidRPr="00CA32B1">
              <w:rPr>
                <w:color w:val="000000" w:themeColor="text1"/>
              </w:rPr>
              <w:t>Contact at school – Alison Palmer</w:t>
            </w:r>
          </w:p>
          <w:p w14:paraId="13FE09FC" w14:textId="0CC0EBBA" w:rsidR="00CA32B1" w:rsidRPr="001F68AD" w:rsidRDefault="00CA32B1">
            <w:pPr>
              <w:rPr>
                <w:color w:val="FF0000"/>
              </w:rPr>
            </w:pPr>
            <w:r w:rsidRPr="00CA32B1">
              <w:rPr>
                <w:color w:val="000000" w:themeColor="text1"/>
              </w:rPr>
              <w:t xml:space="preserve">Expected time – brief meeting every </w:t>
            </w:r>
            <w:r w:rsidR="00651C49">
              <w:rPr>
                <w:color w:val="000000" w:themeColor="text1"/>
              </w:rPr>
              <w:t>month</w:t>
            </w:r>
            <w:r w:rsidRPr="00CA32B1">
              <w:rPr>
                <w:color w:val="000000" w:themeColor="text1"/>
              </w:rPr>
              <w:t xml:space="preserve"> with contact</w:t>
            </w:r>
          </w:p>
        </w:tc>
      </w:tr>
      <w:tr w:rsidR="0068788F" w14:paraId="701F513F" w14:textId="77777777" w:rsidTr="009E7F0A">
        <w:tc>
          <w:tcPr>
            <w:tcW w:w="4106" w:type="dxa"/>
          </w:tcPr>
          <w:p w14:paraId="70AE1DC5" w14:textId="4AEE4E7D" w:rsidR="0068788F" w:rsidRPr="0068788F" w:rsidRDefault="0068788F">
            <w:r w:rsidRPr="00DC3B8B">
              <w:rPr>
                <w:b/>
                <w:i/>
              </w:rPr>
              <w:lastRenderedPageBreak/>
              <w:t>Sa</w:t>
            </w:r>
            <w:r w:rsidR="00545C31" w:rsidRPr="00DC3B8B">
              <w:rPr>
                <w:b/>
                <w:i/>
              </w:rPr>
              <w:t>feguarding</w:t>
            </w:r>
            <w:r w:rsidR="00FD730B">
              <w:t xml:space="preserve"> – integral liaisons between a school and a governing body.  Responsible </w:t>
            </w:r>
            <w:r w:rsidR="00685F59">
              <w:t xml:space="preserve">for monitoring the </w:t>
            </w:r>
            <w:r w:rsidR="00FD730B">
              <w:t xml:space="preserve">school’s systems and procedures.  Make sure your school has an </w:t>
            </w:r>
            <w:proofErr w:type="gramStart"/>
            <w:r w:rsidR="00FD730B">
              <w:t>effective :</w:t>
            </w:r>
            <w:proofErr w:type="gramEnd"/>
            <w:r w:rsidR="00FD730B">
              <w:t xml:space="preserve">  Child Protection Policy, Staff Code of Conduct, Policy for handling allegations of abuse against staff and volunteers, safeguarding response to children who go missing from education</w:t>
            </w:r>
            <w:r w:rsidR="00C270B3">
              <w:t>.  Make sure the school has an appointed DSL and meet them regularly.  Make sure all staff and governors have had the appropriate level of tra</w:t>
            </w:r>
            <w:r w:rsidR="00685F59">
              <w:t>i</w:t>
            </w:r>
            <w:r w:rsidR="00C270B3">
              <w:t xml:space="preserve">ning.  Make sure the curriculum covers safeguarding including safety online.  Make sure that checks for the SCR are happening.  Update the Governing Body on how monitoring activities are going.  </w:t>
            </w:r>
          </w:p>
        </w:tc>
        <w:tc>
          <w:tcPr>
            <w:tcW w:w="4910" w:type="dxa"/>
          </w:tcPr>
          <w:p w14:paraId="55B49C9C" w14:textId="387CA6AD" w:rsidR="0068788F" w:rsidRDefault="007E2E53">
            <w:r>
              <w:t xml:space="preserve">Sally </w:t>
            </w:r>
            <w:proofErr w:type="spellStart"/>
            <w:r>
              <w:t>Coneron</w:t>
            </w:r>
            <w:proofErr w:type="spellEnd"/>
          </w:p>
          <w:p w14:paraId="61F37251" w14:textId="77777777" w:rsidR="00CA32B1" w:rsidRDefault="00CA32B1"/>
          <w:p w14:paraId="43BDD1E6" w14:textId="77777777" w:rsidR="00CA32B1" w:rsidRDefault="00CA32B1">
            <w:r>
              <w:t>Contact at school – Matthew Thompson / Elaine Stevenson</w:t>
            </w:r>
          </w:p>
          <w:p w14:paraId="62B90C72" w14:textId="2D19507C" w:rsidR="00CA32B1" w:rsidRPr="0068788F" w:rsidRDefault="00CA32B1">
            <w:r>
              <w:t>Expected time – meeting at least once every half term with ES to check the Single Central Register and annual review of policies.  Report for FGB.</w:t>
            </w:r>
          </w:p>
        </w:tc>
      </w:tr>
      <w:tr w:rsidR="00545C31" w14:paraId="6C366728" w14:textId="77777777" w:rsidTr="009E7F0A">
        <w:tc>
          <w:tcPr>
            <w:tcW w:w="4106" w:type="dxa"/>
          </w:tcPr>
          <w:p w14:paraId="6C3A4068" w14:textId="3CDB5245" w:rsidR="00545C31" w:rsidRDefault="00545C31">
            <w:r w:rsidRPr="00DC3B8B">
              <w:rPr>
                <w:b/>
                <w:i/>
              </w:rPr>
              <w:t>Health and Safety</w:t>
            </w:r>
            <w:r w:rsidR="002772B1">
              <w:t xml:space="preserve"> –</w:t>
            </w:r>
            <w:r w:rsidR="00685F59">
              <w:t xml:space="preserve"> </w:t>
            </w:r>
            <w:r w:rsidR="002772B1">
              <w:t xml:space="preserve">to have a strategic overview of how the school is managed.  Should regularly monitor and review health and safety policies to ensure risks are captured and eliminated or mitigated if elimination is not possible.  Must cover risk to the health and safety of employees and persons (pupils, volunteers, visitors and contractors) who are not employees of the school.  Should question whether appropriate corrective action is being taken, whether learning is being shared and improvements are being put in place.  </w:t>
            </w:r>
          </w:p>
        </w:tc>
        <w:tc>
          <w:tcPr>
            <w:tcW w:w="4910" w:type="dxa"/>
          </w:tcPr>
          <w:p w14:paraId="4524AD8E" w14:textId="77777777" w:rsidR="00545C31" w:rsidRDefault="00F930A9">
            <w:r>
              <w:t>Daniel Harrison-Cox</w:t>
            </w:r>
          </w:p>
          <w:p w14:paraId="786993B5" w14:textId="77777777" w:rsidR="00CA32B1" w:rsidRDefault="00CA32B1"/>
          <w:p w14:paraId="7BED5328" w14:textId="77777777" w:rsidR="00CA32B1" w:rsidRDefault="00CA32B1">
            <w:r>
              <w:t xml:space="preserve">Contact at school – Deni </w:t>
            </w:r>
            <w:proofErr w:type="spellStart"/>
            <w:r>
              <w:t>Mateeva</w:t>
            </w:r>
            <w:proofErr w:type="spellEnd"/>
          </w:p>
          <w:p w14:paraId="11C5CC2C" w14:textId="1CE45F60" w:rsidR="00CA32B1" w:rsidRDefault="00CA32B1">
            <w:r>
              <w:t>Expected time – a regular termly premises check and walkabout plus liaison with Business Manager on any arising issues.  Annual report for FGB.</w:t>
            </w:r>
          </w:p>
        </w:tc>
      </w:tr>
      <w:tr w:rsidR="00545C31" w14:paraId="4E64B281" w14:textId="77777777" w:rsidTr="009E7F0A">
        <w:tc>
          <w:tcPr>
            <w:tcW w:w="4106" w:type="dxa"/>
          </w:tcPr>
          <w:p w14:paraId="58AC0531" w14:textId="4C754260" w:rsidR="00545C31" w:rsidRDefault="00545C31">
            <w:r>
              <w:t>Policy Review</w:t>
            </w:r>
          </w:p>
        </w:tc>
        <w:tc>
          <w:tcPr>
            <w:tcW w:w="4910" w:type="dxa"/>
          </w:tcPr>
          <w:p w14:paraId="5A501C90" w14:textId="2685877C" w:rsidR="00CA32B1" w:rsidRDefault="00CA32B1">
            <w:r>
              <w:t>Claire Tracy</w:t>
            </w:r>
          </w:p>
        </w:tc>
      </w:tr>
      <w:tr w:rsidR="0068788F" w14:paraId="14064BE9" w14:textId="77777777" w:rsidTr="009E7F0A">
        <w:tc>
          <w:tcPr>
            <w:tcW w:w="4106" w:type="dxa"/>
          </w:tcPr>
          <w:p w14:paraId="7C7CC3F0" w14:textId="77777777" w:rsidR="0068788F" w:rsidRPr="0068788F" w:rsidRDefault="0068788F">
            <w:r>
              <w:t>Staff and Pupil Disciplinary Group</w:t>
            </w:r>
          </w:p>
        </w:tc>
        <w:tc>
          <w:tcPr>
            <w:tcW w:w="4910" w:type="dxa"/>
          </w:tcPr>
          <w:p w14:paraId="5975B750" w14:textId="60C14AC3" w:rsidR="0068788F" w:rsidRPr="0068788F" w:rsidRDefault="00113004">
            <w:r>
              <w:t xml:space="preserve">Sally </w:t>
            </w:r>
            <w:proofErr w:type="spellStart"/>
            <w:r>
              <w:t>Coneron</w:t>
            </w:r>
            <w:proofErr w:type="spellEnd"/>
            <w:r>
              <w:t>, Jo Devine</w:t>
            </w:r>
          </w:p>
        </w:tc>
      </w:tr>
      <w:tr w:rsidR="00545C31" w14:paraId="797041AE" w14:textId="77777777" w:rsidTr="009E7F0A">
        <w:tc>
          <w:tcPr>
            <w:tcW w:w="4106" w:type="dxa"/>
          </w:tcPr>
          <w:p w14:paraId="3E060CB3" w14:textId="422AD8D7" w:rsidR="00545C31" w:rsidRDefault="00545C31">
            <w:r>
              <w:t>Governor Website inclusions</w:t>
            </w:r>
          </w:p>
        </w:tc>
        <w:tc>
          <w:tcPr>
            <w:tcW w:w="4910" w:type="dxa"/>
          </w:tcPr>
          <w:p w14:paraId="092206EC" w14:textId="226CD1AC" w:rsidR="00545C31" w:rsidRDefault="009E2E80">
            <w:r w:rsidRPr="00DC5F29">
              <w:t>Helen Miles</w:t>
            </w:r>
          </w:p>
        </w:tc>
      </w:tr>
      <w:tr w:rsidR="0068788F" w14:paraId="77D53CE3" w14:textId="77777777" w:rsidTr="009E7F0A">
        <w:tc>
          <w:tcPr>
            <w:tcW w:w="4106" w:type="dxa"/>
          </w:tcPr>
          <w:p w14:paraId="509AE6EF" w14:textId="3AE1B4A9" w:rsidR="0068788F" w:rsidRPr="0068788F" w:rsidRDefault="0068788F">
            <w:r w:rsidRPr="00DC3B8B">
              <w:rPr>
                <w:b/>
                <w:i/>
              </w:rPr>
              <w:t>Admissions</w:t>
            </w:r>
            <w:r w:rsidR="00680919">
              <w:t xml:space="preserve"> – to ensure that all school places are allocated and offered in an open and fair way, in accordance with the schools Admissions Policy.</w:t>
            </w:r>
          </w:p>
        </w:tc>
        <w:tc>
          <w:tcPr>
            <w:tcW w:w="4910" w:type="dxa"/>
          </w:tcPr>
          <w:p w14:paraId="2A6D424A" w14:textId="77777777" w:rsidR="0068788F" w:rsidRDefault="00C514CA">
            <w:r>
              <w:t>Vanessa Cummings</w:t>
            </w:r>
          </w:p>
          <w:p w14:paraId="337FC09C" w14:textId="77777777" w:rsidR="00CA32B1" w:rsidRDefault="00CA32B1"/>
          <w:p w14:paraId="39F2EE6D" w14:textId="77777777" w:rsidR="00CA32B1" w:rsidRDefault="00CA32B1">
            <w:r>
              <w:t>Contact at school – Helen Miles</w:t>
            </w:r>
          </w:p>
          <w:p w14:paraId="48A471F9" w14:textId="77777777" w:rsidR="00CA32B1" w:rsidRDefault="00CA32B1">
            <w:r>
              <w:t>Expected time – ad hoc meetings at school when required for signing admissions requests.</w:t>
            </w:r>
          </w:p>
          <w:p w14:paraId="619A4EFD" w14:textId="27E2D764" w:rsidR="00CA32B1" w:rsidRPr="00BE7DA7" w:rsidRDefault="00CA32B1"/>
        </w:tc>
      </w:tr>
      <w:tr w:rsidR="0068788F" w14:paraId="6D868B51" w14:textId="77777777" w:rsidTr="009E7F0A">
        <w:tc>
          <w:tcPr>
            <w:tcW w:w="4106" w:type="dxa"/>
          </w:tcPr>
          <w:p w14:paraId="4A8DCFC5" w14:textId="77777777" w:rsidR="0068788F" w:rsidRPr="0068788F" w:rsidRDefault="001827BF">
            <w:r>
              <w:t>Head Teacher Performance Review</w:t>
            </w:r>
          </w:p>
        </w:tc>
        <w:tc>
          <w:tcPr>
            <w:tcW w:w="4910" w:type="dxa"/>
          </w:tcPr>
          <w:p w14:paraId="3D68836C" w14:textId="2E8741F4" w:rsidR="0068788F" w:rsidRPr="0068788F" w:rsidRDefault="00113004">
            <w:r>
              <w:t xml:space="preserve">Sally </w:t>
            </w:r>
            <w:proofErr w:type="spellStart"/>
            <w:r>
              <w:t>Coneron</w:t>
            </w:r>
            <w:proofErr w:type="spellEnd"/>
            <w:r w:rsidR="007E2E53">
              <w:t>,</w:t>
            </w:r>
            <w:r>
              <w:t xml:space="preserve"> </w:t>
            </w:r>
            <w:proofErr w:type="spellStart"/>
            <w:r>
              <w:t>Tansley</w:t>
            </w:r>
            <w:proofErr w:type="spellEnd"/>
            <w:r>
              <w:t xml:space="preserve"> </w:t>
            </w:r>
            <w:proofErr w:type="gramStart"/>
            <w:r>
              <w:t xml:space="preserve">Jordon, </w:t>
            </w:r>
            <w:r w:rsidR="007E2E53">
              <w:t xml:space="preserve"> </w:t>
            </w:r>
            <w:r w:rsidR="0074030A">
              <w:t>Diocese</w:t>
            </w:r>
            <w:proofErr w:type="gramEnd"/>
            <w:r w:rsidR="00AE4651">
              <w:t xml:space="preserve"> A</w:t>
            </w:r>
            <w:r w:rsidR="00AD5801">
              <w:t>dvisor</w:t>
            </w:r>
          </w:p>
        </w:tc>
      </w:tr>
      <w:tr w:rsidR="0068788F" w14:paraId="68F64BAC" w14:textId="77777777" w:rsidTr="009E7F0A">
        <w:tc>
          <w:tcPr>
            <w:tcW w:w="4106" w:type="dxa"/>
          </w:tcPr>
          <w:p w14:paraId="5D9B8E65" w14:textId="6A3CA879" w:rsidR="0068788F" w:rsidRPr="0068788F" w:rsidRDefault="00F96F75">
            <w:r>
              <w:t>Pay</w:t>
            </w:r>
            <w:r w:rsidR="001827BF">
              <w:t xml:space="preserve"> Panel </w:t>
            </w:r>
          </w:p>
        </w:tc>
        <w:tc>
          <w:tcPr>
            <w:tcW w:w="4910" w:type="dxa"/>
          </w:tcPr>
          <w:p w14:paraId="33B2AF27" w14:textId="5F112D83" w:rsidR="001827BF" w:rsidRPr="0068788F" w:rsidRDefault="00113004">
            <w:r>
              <w:t xml:space="preserve">Sally </w:t>
            </w:r>
            <w:proofErr w:type="spellStart"/>
            <w:r>
              <w:t>Coneron</w:t>
            </w:r>
            <w:proofErr w:type="spellEnd"/>
            <w:r w:rsidR="00F930A9">
              <w:t xml:space="preserve">, </w:t>
            </w:r>
            <w:r w:rsidR="007E2E53">
              <w:t>Jacky Chan</w:t>
            </w:r>
            <w:r w:rsidR="00F930A9">
              <w:t>, Daniel Harrison-Cox</w:t>
            </w:r>
          </w:p>
        </w:tc>
      </w:tr>
      <w:tr w:rsidR="001827BF" w14:paraId="671406AF" w14:textId="77777777" w:rsidTr="009E7F0A">
        <w:tc>
          <w:tcPr>
            <w:tcW w:w="4106" w:type="dxa"/>
          </w:tcPr>
          <w:p w14:paraId="4BC203E3" w14:textId="77777777" w:rsidR="001827BF" w:rsidRDefault="001827BF">
            <w:r>
              <w:t>Pay Appeal Panel</w:t>
            </w:r>
          </w:p>
        </w:tc>
        <w:tc>
          <w:tcPr>
            <w:tcW w:w="4910" w:type="dxa"/>
          </w:tcPr>
          <w:p w14:paraId="6D1C05B6" w14:textId="32E076AA" w:rsidR="001827BF" w:rsidRPr="00DC5F29" w:rsidRDefault="009E2E80">
            <w:r w:rsidRPr="00DC5F29">
              <w:t>To be appointed as required</w:t>
            </w:r>
          </w:p>
        </w:tc>
      </w:tr>
      <w:tr w:rsidR="001827BF" w14:paraId="2E789D14" w14:textId="77777777" w:rsidTr="009E7F0A">
        <w:tc>
          <w:tcPr>
            <w:tcW w:w="4106" w:type="dxa"/>
          </w:tcPr>
          <w:p w14:paraId="06515340" w14:textId="77777777" w:rsidR="001827BF" w:rsidRDefault="001827BF">
            <w:r>
              <w:t>Exclusion Appeal Panel</w:t>
            </w:r>
          </w:p>
        </w:tc>
        <w:tc>
          <w:tcPr>
            <w:tcW w:w="4910" w:type="dxa"/>
          </w:tcPr>
          <w:p w14:paraId="78F37266" w14:textId="32568729" w:rsidR="001827BF" w:rsidRPr="00DC5F29" w:rsidRDefault="009E2E80">
            <w:r w:rsidRPr="00DC5F29">
              <w:t>To be appointed as required</w:t>
            </w:r>
          </w:p>
        </w:tc>
      </w:tr>
      <w:tr w:rsidR="001827BF" w14:paraId="0003F9C4" w14:textId="77777777" w:rsidTr="009E7F0A">
        <w:tc>
          <w:tcPr>
            <w:tcW w:w="4106" w:type="dxa"/>
          </w:tcPr>
          <w:p w14:paraId="642EE300" w14:textId="77777777" w:rsidR="001827BF" w:rsidRDefault="001827BF">
            <w:r>
              <w:t xml:space="preserve">Staff Grievance Panel </w:t>
            </w:r>
          </w:p>
        </w:tc>
        <w:tc>
          <w:tcPr>
            <w:tcW w:w="4910" w:type="dxa"/>
          </w:tcPr>
          <w:p w14:paraId="75C775ED" w14:textId="63E55CE3" w:rsidR="001827BF" w:rsidRPr="00DC5F29" w:rsidRDefault="009E2E80">
            <w:r w:rsidRPr="00DC5F29">
              <w:t>To be appointed as required</w:t>
            </w:r>
          </w:p>
        </w:tc>
      </w:tr>
      <w:tr w:rsidR="001827BF" w14:paraId="673AB697" w14:textId="77777777" w:rsidTr="009E7F0A">
        <w:tc>
          <w:tcPr>
            <w:tcW w:w="4106" w:type="dxa"/>
          </w:tcPr>
          <w:p w14:paraId="339180A3" w14:textId="77777777" w:rsidR="001827BF" w:rsidRDefault="001827BF">
            <w:r>
              <w:t>Governor Training</w:t>
            </w:r>
          </w:p>
        </w:tc>
        <w:tc>
          <w:tcPr>
            <w:tcW w:w="4910" w:type="dxa"/>
          </w:tcPr>
          <w:p w14:paraId="304D76CE" w14:textId="77777777" w:rsidR="001827BF" w:rsidRDefault="00C514CA">
            <w:r>
              <w:t>Helen Miles (Clerk)</w:t>
            </w:r>
          </w:p>
          <w:p w14:paraId="1D486808" w14:textId="77777777" w:rsidR="00CA32B1" w:rsidRDefault="00CA32B1"/>
          <w:p w14:paraId="7000BC0A" w14:textId="61FF8340" w:rsidR="00CA32B1" w:rsidRPr="0068788F" w:rsidRDefault="00CA32B1"/>
        </w:tc>
      </w:tr>
      <w:tr w:rsidR="00AD5801" w14:paraId="0215BE53" w14:textId="77777777" w:rsidTr="009E7F0A">
        <w:tc>
          <w:tcPr>
            <w:tcW w:w="4106" w:type="dxa"/>
          </w:tcPr>
          <w:p w14:paraId="5D206AD0" w14:textId="77777777" w:rsidR="006B0A06" w:rsidRDefault="00AD5801">
            <w:r w:rsidRPr="00DC3B8B">
              <w:rPr>
                <w:b/>
                <w:i/>
              </w:rPr>
              <w:t>Income Generation</w:t>
            </w:r>
            <w:r>
              <w:t xml:space="preserve"> </w:t>
            </w:r>
            <w:r w:rsidR="006B0A06">
              <w:t xml:space="preserve">– to work strategically to find suitable new funding to help improve pupil outcomes.  To evaluate </w:t>
            </w:r>
            <w:r w:rsidR="006B0A06">
              <w:lastRenderedPageBreak/>
              <w:t>additional types of income including community support.</w:t>
            </w:r>
          </w:p>
          <w:p w14:paraId="6D40FDFB" w14:textId="5CDE744C" w:rsidR="00CA603F" w:rsidRDefault="00CA603F"/>
        </w:tc>
        <w:tc>
          <w:tcPr>
            <w:tcW w:w="4910" w:type="dxa"/>
          </w:tcPr>
          <w:p w14:paraId="0D1572F0" w14:textId="3BE55C23" w:rsidR="00AD5801" w:rsidRDefault="001E120A">
            <w:r>
              <w:lastRenderedPageBreak/>
              <w:t xml:space="preserve">Mehdi </w:t>
            </w:r>
            <w:proofErr w:type="spellStart"/>
            <w:r>
              <w:t>Nasseri</w:t>
            </w:r>
            <w:proofErr w:type="spellEnd"/>
          </w:p>
          <w:p w14:paraId="5CF11C5C" w14:textId="77777777" w:rsidR="00CA32B1" w:rsidRDefault="00CA32B1"/>
          <w:p w14:paraId="51F00D90" w14:textId="77777777" w:rsidR="00CA32B1" w:rsidRDefault="00CA32B1">
            <w:r>
              <w:t>Contact at school – Matthew Thompson</w:t>
            </w:r>
          </w:p>
          <w:p w14:paraId="715C6EDB" w14:textId="1F5F52AE" w:rsidR="00CA32B1" w:rsidRPr="00DC5F29" w:rsidRDefault="00CA32B1">
            <w:r>
              <w:lastRenderedPageBreak/>
              <w:t>Expected time – ad hoc</w:t>
            </w:r>
          </w:p>
        </w:tc>
      </w:tr>
      <w:tr w:rsidR="009E2E80" w14:paraId="2E11A540" w14:textId="77777777" w:rsidTr="009E7F0A">
        <w:tc>
          <w:tcPr>
            <w:tcW w:w="4106" w:type="dxa"/>
          </w:tcPr>
          <w:p w14:paraId="696EA843" w14:textId="6D11AE4A" w:rsidR="009E2E80" w:rsidRPr="00685F59" w:rsidRDefault="009E2E80" w:rsidP="00685F59">
            <w:pPr>
              <w:autoSpaceDE w:val="0"/>
              <w:autoSpaceDN w:val="0"/>
              <w:adjustRightInd w:val="0"/>
              <w:rPr>
                <w:rFonts w:cs="Arial"/>
                <w:color w:val="000000"/>
              </w:rPr>
            </w:pPr>
            <w:r w:rsidRPr="0047629F">
              <w:rPr>
                <w:b/>
                <w:i/>
              </w:rPr>
              <w:lastRenderedPageBreak/>
              <w:t>Premises Governor</w:t>
            </w:r>
            <w:r w:rsidR="006B0A06">
              <w:t xml:space="preserve"> </w:t>
            </w:r>
            <w:r w:rsidR="00DC3B8B">
              <w:t>–</w:t>
            </w:r>
            <w:r w:rsidR="006B0A06">
              <w:t xml:space="preserve"> </w:t>
            </w:r>
            <w:r w:rsidR="00685F59">
              <w:t>t</w:t>
            </w:r>
            <w:r w:rsidR="0047629F" w:rsidRPr="0047629F">
              <w:rPr>
                <w:rFonts w:cs="Arial"/>
                <w:color w:val="000000"/>
              </w:rPr>
              <w:t>o provide support and guidance for the governing body and the headteacher on all matters relating to the maintenance and development of the premises and groun</w:t>
            </w:r>
            <w:r w:rsidR="00685F59">
              <w:rPr>
                <w:rFonts w:cs="Arial"/>
                <w:color w:val="000000"/>
              </w:rPr>
              <w:t>ds.</w:t>
            </w:r>
            <w:r w:rsidR="0047629F" w:rsidRPr="0047629F">
              <w:rPr>
                <w:rFonts w:cs="Arial"/>
                <w:color w:val="000000"/>
              </w:rPr>
              <w:t xml:space="preserve"> To ensure that an annual inspection of the premises and grounds takes place and a report is received identifying any issues. To inform the governing body of the report and set out a proposed order of priorities for maintenance and development, for the approval of the governing body. To arrange professional surveys and emergency work as necessary. </w:t>
            </w:r>
          </w:p>
        </w:tc>
        <w:tc>
          <w:tcPr>
            <w:tcW w:w="4910" w:type="dxa"/>
          </w:tcPr>
          <w:p w14:paraId="6952FDFC" w14:textId="77777777" w:rsidR="009E2E80" w:rsidRDefault="006525EF">
            <w:r>
              <w:t xml:space="preserve">Daniel </w:t>
            </w:r>
            <w:r w:rsidR="00CA603F">
              <w:t>Harrison-</w:t>
            </w:r>
            <w:r>
              <w:t>Cox</w:t>
            </w:r>
          </w:p>
          <w:p w14:paraId="3F6154B7" w14:textId="77777777" w:rsidR="00CA32B1" w:rsidRDefault="00CA32B1"/>
          <w:p w14:paraId="2A6EDDF2" w14:textId="77777777" w:rsidR="00CA32B1" w:rsidRDefault="00CA32B1">
            <w:r>
              <w:t xml:space="preserve">Contact at school – Deni </w:t>
            </w:r>
            <w:proofErr w:type="spellStart"/>
            <w:r>
              <w:t>Mateeva</w:t>
            </w:r>
            <w:proofErr w:type="spellEnd"/>
          </w:p>
          <w:p w14:paraId="553A0654" w14:textId="7306FC9F" w:rsidR="00CA32B1" w:rsidRPr="00DC5F29" w:rsidRDefault="00CA32B1">
            <w:r>
              <w:t>Expected time - a regular termly premises check and walkabout plus liaison with Business Manager on any arising issues.  Report for every F&amp;P Committee.</w:t>
            </w:r>
          </w:p>
        </w:tc>
      </w:tr>
    </w:tbl>
    <w:p w14:paraId="2C49F87F" w14:textId="77777777" w:rsidR="00CD4611" w:rsidRDefault="00CD4611">
      <w:pPr>
        <w:rPr>
          <w:b/>
          <w:sz w:val="28"/>
          <w:szCs w:val="28"/>
        </w:rPr>
      </w:pPr>
    </w:p>
    <w:p w14:paraId="143AB518" w14:textId="77777777" w:rsidR="00326E7D" w:rsidRDefault="00326E7D">
      <w:pPr>
        <w:rPr>
          <w:b/>
        </w:rPr>
      </w:pPr>
    </w:p>
    <w:p w14:paraId="1FE712B5" w14:textId="0F74DDE1" w:rsidR="009E2E80" w:rsidRPr="007F78CF" w:rsidRDefault="009E2E80">
      <w:pPr>
        <w:rPr>
          <w:b/>
        </w:rPr>
      </w:pPr>
    </w:p>
    <w:tbl>
      <w:tblPr>
        <w:tblStyle w:val="TableGrid"/>
        <w:tblW w:w="9067" w:type="dxa"/>
        <w:tblLook w:val="04A0" w:firstRow="1" w:lastRow="0" w:firstColumn="1" w:lastColumn="0" w:noHBand="0" w:noVBand="1"/>
      </w:tblPr>
      <w:tblGrid>
        <w:gridCol w:w="703"/>
        <w:gridCol w:w="3121"/>
        <w:gridCol w:w="1418"/>
        <w:gridCol w:w="3770"/>
        <w:gridCol w:w="55"/>
      </w:tblGrid>
      <w:tr w:rsidR="009E2E80" w14:paraId="75EBA459" w14:textId="77777777" w:rsidTr="00C50B55">
        <w:tc>
          <w:tcPr>
            <w:tcW w:w="703" w:type="dxa"/>
          </w:tcPr>
          <w:p w14:paraId="4EB49D71" w14:textId="77777777" w:rsidR="009E2E80" w:rsidRDefault="009E2E80" w:rsidP="004F3D37">
            <w:pPr>
              <w:jc w:val="center"/>
            </w:pPr>
          </w:p>
        </w:tc>
        <w:tc>
          <w:tcPr>
            <w:tcW w:w="3121" w:type="dxa"/>
          </w:tcPr>
          <w:p w14:paraId="0208CF0C" w14:textId="6FBE93C6" w:rsidR="009E2E80" w:rsidRPr="009E2E80" w:rsidRDefault="009E2E80">
            <w:pPr>
              <w:rPr>
                <w:b/>
                <w:bCs/>
              </w:rPr>
            </w:pPr>
            <w:r w:rsidRPr="009E2E80">
              <w:rPr>
                <w:b/>
                <w:bCs/>
              </w:rPr>
              <w:t>Name</w:t>
            </w:r>
          </w:p>
        </w:tc>
        <w:tc>
          <w:tcPr>
            <w:tcW w:w="1418" w:type="dxa"/>
          </w:tcPr>
          <w:p w14:paraId="26FBAE6B" w14:textId="265E57C1" w:rsidR="009E2E80" w:rsidRPr="009E2E80" w:rsidRDefault="009E2E80">
            <w:pPr>
              <w:rPr>
                <w:b/>
                <w:bCs/>
              </w:rPr>
            </w:pPr>
            <w:r w:rsidRPr="009E2E80">
              <w:rPr>
                <w:b/>
                <w:bCs/>
              </w:rPr>
              <w:t>Type</w:t>
            </w:r>
          </w:p>
        </w:tc>
        <w:tc>
          <w:tcPr>
            <w:tcW w:w="3825" w:type="dxa"/>
            <w:gridSpan w:val="2"/>
          </w:tcPr>
          <w:p w14:paraId="205EF50D" w14:textId="240972A9" w:rsidR="009E2E80" w:rsidRPr="009E2E80" w:rsidRDefault="009E2E80">
            <w:pPr>
              <w:rPr>
                <w:b/>
                <w:bCs/>
              </w:rPr>
            </w:pPr>
            <w:r w:rsidRPr="009E2E80">
              <w:rPr>
                <w:b/>
                <w:bCs/>
              </w:rPr>
              <w:t>Term Dates</w:t>
            </w:r>
          </w:p>
        </w:tc>
      </w:tr>
      <w:tr w:rsidR="009E2E80" w14:paraId="134C4389" w14:textId="450AA08B" w:rsidTr="00C50B55">
        <w:tc>
          <w:tcPr>
            <w:tcW w:w="703" w:type="dxa"/>
          </w:tcPr>
          <w:p w14:paraId="653F6BA5" w14:textId="25C0DF15" w:rsidR="009E2E80" w:rsidRDefault="00E37D85" w:rsidP="004F3D37">
            <w:pPr>
              <w:jc w:val="center"/>
            </w:pPr>
            <w:r>
              <w:t>1</w:t>
            </w:r>
          </w:p>
        </w:tc>
        <w:tc>
          <w:tcPr>
            <w:tcW w:w="3121" w:type="dxa"/>
          </w:tcPr>
          <w:p w14:paraId="33DD71A6" w14:textId="561F9D00" w:rsidR="009E2E80" w:rsidRDefault="009E2E80">
            <w:r>
              <w:t>Vanessa Cummings</w:t>
            </w:r>
          </w:p>
        </w:tc>
        <w:tc>
          <w:tcPr>
            <w:tcW w:w="1418" w:type="dxa"/>
          </w:tcPr>
          <w:p w14:paraId="515DB742" w14:textId="08628155" w:rsidR="009E2E80" w:rsidRDefault="009E2E80">
            <w:r>
              <w:t>Foundation</w:t>
            </w:r>
          </w:p>
        </w:tc>
        <w:tc>
          <w:tcPr>
            <w:tcW w:w="3825" w:type="dxa"/>
            <w:gridSpan w:val="2"/>
          </w:tcPr>
          <w:p w14:paraId="43BDC44B" w14:textId="3C436D27" w:rsidR="009E2E80" w:rsidRDefault="00D14B40">
            <w:r>
              <w:t>July 20</w:t>
            </w:r>
            <w:r w:rsidR="00D63806">
              <w:t>22</w:t>
            </w:r>
            <w:r>
              <w:t xml:space="preserve"> – July 202</w:t>
            </w:r>
            <w:r w:rsidR="00D63806">
              <w:t>6</w:t>
            </w:r>
          </w:p>
        </w:tc>
      </w:tr>
      <w:tr w:rsidR="009E2E80" w14:paraId="3DDC4BF6" w14:textId="0D2F73DF" w:rsidTr="00C50B55">
        <w:tc>
          <w:tcPr>
            <w:tcW w:w="703" w:type="dxa"/>
          </w:tcPr>
          <w:p w14:paraId="1871C410" w14:textId="572CDFD9" w:rsidR="009E2E80" w:rsidRDefault="00113004" w:rsidP="004F3D37">
            <w:pPr>
              <w:jc w:val="center"/>
            </w:pPr>
            <w:r>
              <w:t>2</w:t>
            </w:r>
          </w:p>
        </w:tc>
        <w:tc>
          <w:tcPr>
            <w:tcW w:w="3121" w:type="dxa"/>
          </w:tcPr>
          <w:p w14:paraId="717F03BE" w14:textId="740263DC" w:rsidR="003647F7" w:rsidRDefault="007E2E53" w:rsidP="00975C9C">
            <w:r>
              <w:t>Claire Tracy</w:t>
            </w:r>
          </w:p>
        </w:tc>
        <w:tc>
          <w:tcPr>
            <w:tcW w:w="1418" w:type="dxa"/>
          </w:tcPr>
          <w:p w14:paraId="30BF819E" w14:textId="76897B5C" w:rsidR="009E2E80" w:rsidRDefault="009E2E80">
            <w:r>
              <w:t>Staff Governor</w:t>
            </w:r>
          </w:p>
        </w:tc>
        <w:tc>
          <w:tcPr>
            <w:tcW w:w="3825" w:type="dxa"/>
            <w:gridSpan w:val="2"/>
          </w:tcPr>
          <w:p w14:paraId="707CE70F" w14:textId="3FCF73FD" w:rsidR="009E2E80" w:rsidRDefault="00D14B40">
            <w:r>
              <w:t>Sept 2</w:t>
            </w:r>
            <w:r w:rsidR="007E2E53">
              <w:t>023</w:t>
            </w:r>
            <w:r>
              <w:t xml:space="preserve"> – Sept 202</w:t>
            </w:r>
            <w:r w:rsidR="007E2E53">
              <w:t>7</w:t>
            </w:r>
          </w:p>
        </w:tc>
      </w:tr>
      <w:tr w:rsidR="009E2E80" w14:paraId="002483C1" w14:textId="6333D32C" w:rsidTr="00C50B55">
        <w:tc>
          <w:tcPr>
            <w:tcW w:w="703" w:type="dxa"/>
          </w:tcPr>
          <w:p w14:paraId="6636527B" w14:textId="2AAA72B3" w:rsidR="009E2E80" w:rsidRDefault="00113004" w:rsidP="004F3D37">
            <w:pPr>
              <w:jc w:val="center"/>
            </w:pPr>
            <w:r>
              <w:t>3</w:t>
            </w:r>
          </w:p>
        </w:tc>
        <w:tc>
          <w:tcPr>
            <w:tcW w:w="3121" w:type="dxa"/>
          </w:tcPr>
          <w:p w14:paraId="32229D5E" w14:textId="54FD3FDF" w:rsidR="009E2E80" w:rsidRDefault="00025F56">
            <w:r>
              <w:t>Matthew Thompson</w:t>
            </w:r>
          </w:p>
        </w:tc>
        <w:tc>
          <w:tcPr>
            <w:tcW w:w="1418" w:type="dxa"/>
          </w:tcPr>
          <w:p w14:paraId="74FBEF9E" w14:textId="53F702FB" w:rsidR="009E2E80" w:rsidRDefault="009E2E80">
            <w:r>
              <w:t>Headteacher</w:t>
            </w:r>
          </w:p>
        </w:tc>
        <w:tc>
          <w:tcPr>
            <w:tcW w:w="3825" w:type="dxa"/>
            <w:gridSpan w:val="2"/>
          </w:tcPr>
          <w:p w14:paraId="56392064" w14:textId="0D29B51A" w:rsidR="009E2E80" w:rsidRDefault="00AB3FC3">
            <w:r>
              <w:t>Not specified.</w:t>
            </w:r>
          </w:p>
        </w:tc>
      </w:tr>
      <w:tr w:rsidR="006525EF" w14:paraId="5D76487C" w14:textId="77777777" w:rsidTr="00C50B55">
        <w:tc>
          <w:tcPr>
            <w:tcW w:w="703" w:type="dxa"/>
          </w:tcPr>
          <w:p w14:paraId="777B56BA" w14:textId="3FD257AF" w:rsidR="006525EF" w:rsidRDefault="00113004" w:rsidP="004F3D37">
            <w:pPr>
              <w:jc w:val="center"/>
            </w:pPr>
            <w:r>
              <w:t>4</w:t>
            </w:r>
          </w:p>
        </w:tc>
        <w:tc>
          <w:tcPr>
            <w:tcW w:w="3121" w:type="dxa"/>
          </w:tcPr>
          <w:p w14:paraId="51BB032C" w14:textId="11C961D1" w:rsidR="006525EF" w:rsidRDefault="006525EF">
            <w:r>
              <w:t xml:space="preserve">Daniel </w:t>
            </w:r>
            <w:r w:rsidR="00CA603F">
              <w:t>Harrison-</w:t>
            </w:r>
            <w:r>
              <w:t>Cox</w:t>
            </w:r>
          </w:p>
        </w:tc>
        <w:tc>
          <w:tcPr>
            <w:tcW w:w="1418" w:type="dxa"/>
          </w:tcPr>
          <w:p w14:paraId="0E759484" w14:textId="4D9374E8" w:rsidR="006525EF" w:rsidRDefault="006525EF">
            <w:r>
              <w:t>Foundation</w:t>
            </w:r>
          </w:p>
        </w:tc>
        <w:tc>
          <w:tcPr>
            <w:tcW w:w="3825" w:type="dxa"/>
            <w:gridSpan w:val="2"/>
          </w:tcPr>
          <w:p w14:paraId="4FCF4426" w14:textId="10904EFB" w:rsidR="006525EF" w:rsidRDefault="00C40024">
            <w:r>
              <w:t>September 2021 – September 2025</w:t>
            </w:r>
          </w:p>
        </w:tc>
      </w:tr>
      <w:tr w:rsidR="00E0280C" w14:paraId="6576D0F3" w14:textId="77777777" w:rsidTr="00C50B55">
        <w:tc>
          <w:tcPr>
            <w:tcW w:w="703" w:type="dxa"/>
          </w:tcPr>
          <w:p w14:paraId="6752F6C2" w14:textId="133FF8AB" w:rsidR="00E0280C" w:rsidRDefault="00113004" w:rsidP="004F3D37">
            <w:pPr>
              <w:jc w:val="center"/>
            </w:pPr>
            <w:r>
              <w:t>5</w:t>
            </w:r>
          </w:p>
        </w:tc>
        <w:tc>
          <w:tcPr>
            <w:tcW w:w="3121" w:type="dxa"/>
          </w:tcPr>
          <w:p w14:paraId="74D16B95" w14:textId="07DDB2ED" w:rsidR="00E0280C" w:rsidRDefault="00E0280C">
            <w:r>
              <w:t>Jacky Chan</w:t>
            </w:r>
          </w:p>
        </w:tc>
        <w:tc>
          <w:tcPr>
            <w:tcW w:w="1418" w:type="dxa"/>
          </w:tcPr>
          <w:p w14:paraId="21191DAE" w14:textId="21AB7F1F" w:rsidR="00E0280C" w:rsidRDefault="00F92DC0">
            <w:r>
              <w:t>Diocesan</w:t>
            </w:r>
          </w:p>
        </w:tc>
        <w:tc>
          <w:tcPr>
            <w:tcW w:w="3825" w:type="dxa"/>
            <w:gridSpan w:val="2"/>
          </w:tcPr>
          <w:p w14:paraId="5B945B13" w14:textId="05A76971" w:rsidR="00E0280C" w:rsidRDefault="00E0280C">
            <w:r>
              <w:t>November 2022 – November 2026</w:t>
            </w:r>
          </w:p>
        </w:tc>
      </w:tr>
      <w:tr w:rsidR="00E0280C" w14:paraId="4D1B3B72" w14:textId="77777777" w:rsidTr="00C50B55">
        <w:tc>
          <w:tcPr>
            <w:tcW w:w="703" w:type="dxa"/>
          </w:tcPr>
          <w:p w14:paraId="23CDA72E" w14:textId="07D05CF7" w:rsidR="00E0280C" w:rsidRDefault="00113004" w:rsidP="004F3D37">
            <w:pPr>
              <w:jc w:val="center"/>
            </w:pPr>
            <w:r>
              <w:t>6</w:t>
            </w:r>
          </w:p>
        </w:tc>
        <w:tc>
          <w:tcPr>
            <w:tcW w:w="3121" w:type="dxa"/>
          </w:tcPr>
          <w:p w14:paraId="239366A1" w14:textId="39A05FD6" w:rsidR="00E0280C" w:rsidRDefault="00E0280C">
            <w:r>
              <w:t xml:space="preserve">Sally </w:t>
            </w:r>
            <w:proofErr w:type="spellStart"/>
            <w:r>
              <w:t>Coneron</w:t>
            </w:r>
            <w:proofErr w:type="spellEnd"/>
          </w:p>
        </w:tc>
        <w:tc>
          <w:tcPr>
            <w:tcW w:w="1418" w:type="dxa"/>
          </w:tcPr>
          <w:p w14:paraId="68D4FCF0" w14:textId="30EA5E3F" w:rsidR="00E0280C" w:rsidRDefault="00E0280C">
            <w:r>
              <w:t>Parent</w:t>
            </w:r>
          </w:p>
        </w:tc>
        <w:tc>
          <w:tcPr>
            <w:tcW w:w="3825" w:type="dxa"/>
            <w:gridSpan w:val="2"/>
          </w:tcPr>
          <w:p w14:paraId="4DF863D8" w14:textId="6A1958EB" w:rsidR="00E0280C" w:rsidRDefault="00E0280C">
            <w:r>
              <w:t>November 2022 – November 2026</w:t>
            </w:r>
          </w:p>
        </w:tc>
      </w:tr>
      <w:tr w:rsidR="00E0280C" w14:paraId="6CC12496" w14:textId="77777777" w:rsidTr="00C50B55">
        <w:tc>
          <w:tcPr>
            <w:tcW w:w="703" w:type="dxa"/>
          </w:tcPr>
          <w:p w14:paraId="03B7B428" w14:textId="44267861" w:rsidR="00E0280C" w:rsidRDefault="00113004" w:rsidP="004F3D37">
            <w:pPr>
              <w:jc w:val="center"/>
            </w:pPr>
            <w:r>
              <w:t>7</w:t>
            </w:r>
          </w:p>
        </w:tc>
        <w:tc>
          <w:tcPr>
            <w:tcW w:w="3121" w:type="dxa"/>
          </w:tcPr>
          <w:p w14:paraId="39871A0E" w14:textId="115DDDBC" w:rsidR="00E0280C" w:rsidRDefault="00113004">
            <w:r>
              <w:t>Viktoria Bebbington</w:t>
            </w:r>
          </w:p>
        </w:tc>
        <w:tc>
          <w:tcPr>
            <w:tcW w:w="1418" w:type="dxa"/>
          </w:tcPr>
          <w:p w14:paraId="0EFF556B" w14:textId="3769B4D6" w:rsidR="00E0280C" w:rsidRDefault="00267651">
            <w:r>
              <w:t>Foundation</w:t>
            </w:r>
          </w:p>
        </w:tc>
        <w:tc>
          <w:tcPr>
            <w:tcW w:w="3825" w:type="dxa"/>
            <w:gridSpan w:val="2"/>
          </w:tcPr>
          <w:p w14:paraId="747CA489" w14:textId="7ED71B8F" w:rsidR="00E0280C" w:rsidRDefault="00267651">
            <w:r>
              <w:t>February 2024 – February 2028</w:t>
            </w:r>
          </w:p>
        </w:tc>
      </w:tr>
      <w:tr w:rsidR="007E2E53" w14:paraId="10F47543" w14:textId="77777777" w:rsidTr="00C50B55">
        <w:trPr>
          <w:gridAfter w:val="1"/>
          <w:wAfter w:w="55" w:type="dxa"/>
        </w:trPr>
        <w:tc>
          <w:tcPr>
            <w:tcW w:w="703" w:type="dxa"/>
          </w:tcPr>
          <w:p w14:paraId="68FF04C4" w14:textId="13A4F922" w:rsidR="007E2E53" w:rsidRDefault="00267651" w:rsidP="004F3D37">
            <w:pPr>
              <w:jc w:val="center"/>
            </w:pPr>
            <w:r>
              <w:t>8</w:t>
            </w:r>
          </w:p>
        </w:tc>
        <w:tc>
          <w:tcPr>
            <w:tcW w:w="3121" w:type="dxa"/>
          </w:tcPr>
          <w:p w14:paraId="1A66AFAB" w14:textId="0F2E63CD" w:rsidR="007E2E53" w:rsidRDefault="00113004">
            <w:r>
              <w:t>Jo Devine</w:t>
            </w:r>
          </w:p>
        </w:tc>
        <w:tc>
          <w:tcPr>
            <w:tcW w:w="1418" w:type="dxa"/>
          </w:tcPr>
          <w:p w14:paraId="706DF79A" w14:textId="325F5AE2" w:rsidR="007E2E53" w:rsidRDefault="00113004">
            <w:r>
              <w:t>LA governor</w:t>
            </w:r>
          </w:p>
        </w:tc>
        <w:tc>
          <w:tcPr>
            <w:tcW w:w="3770" w:type="dxa"/>
          </w:tcPr>
          <w:p w14:paraId="45C0CFE6" w14:textId="07097293" w:rsidR="007E2E53" w:rsidRDefault="00267651">
            <w:r>
              <w:t>May 2024 – May 2028</w:t>
            </w:r>
          </w:p>
        </w:tc>
      </w:tr>
      <w:tr w:rsidR="00267651" w14:paraId="75AE0D96" w14:textId="77777777" w:rsidTr="00C50B55">
        <w:trPr>
          <w:gridAfter w:val="1"/>
          <w:wAfter w:w="55" w:type="dxa"/>
        </w:trPr>
        <w:tc>
          <w:tcPr>
            <w:tcW w:w="703" w:type="dxa"/>
          </w:tcPr>
          <w:p w14:paraId="481FB1A8" w14:textId="3AF64014" w:rsidR="00267651" w:rsidRDefault="00267651" w:rsidP="004F3D37">
            <w:pPr>
              <w:jc w:val="center"/>
            </w:pPr>
            <w:r>
              <w:t>9</w:t>
            </w:r>
          </w:p>
        </w:tc>
        <w:tc>
          <w:tcPr>
            <w:tcW w:w="3121" w:type="dxa"/>
          </w:tcPr>
          <w:p w14:paraId="02EF5F90" w14:textId="63D66A5E" w:rsidR="00267651" w:rsidRDefault="00267651">
            <w:r>
              <w:t xml:space="preserve">Mehdi </w:t>
            </w:r>
            <w:proofErr w:type="spellStart"/>
            <w:r>
              <w:t>Nasseri</w:t>
            </w:r>
            <w:proofErr w:type="spellEnd"/>
          </w:p>
        </w:tc>
        <w:tc>
          <w:tcPr>
            <w:tcW w:w="1418" w:type="dxa"/>
          </w:tcPr>
          <w:p w14:paraId="3431CF83" w14:textId="2B88242F" w:rsidR="00267651" w:rsidRDefault="00267651">
            <w:r>
              <w:t>Parent</w:t>
            </w:r>
          </w:p>
        </w:tc>
        <w:tc>
          <w:tcPr>
            <w:tcW w:w="3770" w:type="dxa"/>
          </w:tcPr>
          <w:p w14:paraId="75F290E8" w14:textId="5B57DEAB" w:rsidR="00267651" w:rsidRDefault="00267651">
            <w:r>
              <w:t>November 2023 – November 2027</w:t>
            </w:r>
          </w:p>
        </w:tc>
      </w:tr>
      <w:tr w:rsidR="00267651" w14:paraId="0FC9C751" w14:textId="77777777" w:rsidTr="00C50B55">
        <w:trPr>
          <w:gridAfter w:val="1"/>
          <w:wAfter w:w="55" w:type="dxa"/>
        </w:trPr>
        <w:tc>
          <w:tcPr>
            <w:tcW w:w="703" w:type="dxa"/>
          </w:tcPr>
          <w:p w14:paraId="04C2A7F0" w14:textId="23566326" w:rsidR="00267651" w:rsidRDefault="00267651" w:rsidP="004F3D37">
            <w:pPr>
              <w:jc w:val="center"/>
            </w:pPr>
            <w:r>
              <w:t>1</w:t>
            </w:r>
            <w:r w:rsidR="004F3D37">
              <w:t>0</w:t>
            </w:r>
          </w:p>
        </w:tc>
        <w:tc>
          <w:tcPr>
            <w:tcW w:w="3121" w:type="dxa"/>
          </w:tcPr>
          <w:p w14:paraId="3AB15570" w14:textId="37E883B7" w:rsidR="00267651" w:rsidRDefault="00267651">
            <w:r>
              <w:t xml:space="preserve">Rev </w:t>
            </w:r>
            <w:proofErr w:type="spellStart"/>
            <w:r>
              <w:t>Tansley</w:t>
            </w:r>
            <w:proofErr w:type="spellEnd"/>
            <w:r>
              <w:t xml:space="preserve"> Jordan</w:t>
            </w:r>
          </w:p>
        </w:tc>
        <w:tc>
          <w:tcPr>
            <w:tcW w:w="1418" w:type="dxa"/>
          </w:tcPr>
          <w:p w14:paraId="40278CD1" w14:textId="10C7BE1C" w:rsidR="00267651" w:rsidRDefault="00267651">
            <w:r>
              <w:t>Ex Officio</w:t>
            </w:r>
          </w:p>
        </w:tc>
        <w:tc>
          <w:tcPr>
            <w:tcW w:w="3770" w:type="dxa"/>
          </w:tcPr>
          <w:p w14:paraId="485213AE" w14:textId="718A52D1" w:rsidR="00267651" w:rsidRDefault="00267651">
            <w:r>
              <w:t>Not specified</w:t>
            </w:r>
          </w:p>
        </w:tc>
      </w:tr>
    </w:tbl>
    <w:p w14:paraId="39308C45" w14:textId="77777777" w:rsidR="007E2E53" w:rsidRDefault="007E2E53"/>
    <w:p w14:paraId="79757ECD" w14:textId="77777777" w:rsidR="00113004" w:rsidRDefault="00113004"/>
    <w:p w14:paraId="145537DC" w14:textId="5F1B6A13" w:rsidR="00113004" w:rsidRDefault="00113004">
      <w:r>
        <w:t>Vacancy:</w:t>
      </w:r>
    </w:p>
    <w:p w14:paraId="47782782" w14:textId="51E94C42" w:rsidR="00113004" w:rsidRPr="001827BF" w:rsidRDefault="001A2E0D">
      <w:r>
        <w:t>Dioc</w:t>
      </w:r>
      <w:r w:rsidR="002F488A">
        <w:t>esan Governor</w:t>
      </w:r>
      <w:bookmarkStart w:id="0" w:name="_GoBack"/>
      <w:bookmarkEnd w:id="0"/>
    </w:p>
    <w:sectPr w:rsidR="00113004" w:rsidRPr="001827B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F17AF" w14:textId="77777777" w:rsidR="00DE3D22" w:rsidRDefault="00DE3D22" w:rsidP="00590EE3">
      <w:pPr>
        <w:spacing w:after="0" w:line="240" w:lineRule="auto"/>
      </w:pPr>
      <w:r>
        <w:separator/>
      </w:r>
    </w:p>
  </w:endnote>
  <w:endnote w:type="continuationSeparator" w:id="0">
    <w:p w14:paraId="072C0A92" w14:textId="77777777" w:rsidR="00DE3D22" w:rsidRDefault="00DE3D22" w:rsidP="00590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33950" w14:textId="7AA04863" w:rsidR="00590EE3" w:rsidRDefault="00C50B55">
    <w:pPr>
      <w:pStyle w:val="Footer"/>
    </w:pPr>
    <w:r>
      <w:t>December</w:t>
    </w:r>
    <w:r w:rsidR="4CEEAEFC">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48039" w14:textId="77777777" w:rsidR="00DE3D22" w:rsidRDefault="00DE3D22" w:rsidP="00590EE3">
      <w:pPr>
        <w:spacing w:after="0" w:line="240" w:lineRule="auto"/>
      </w:pPr>
      <w:r>
        <w:separator/>
      </w:r>
    </w:p>
  </w:footnote>
  <w:footnote w:type="continuationSeparator" w:id="0">
    <w:p w14:paraId="50046E0B" w14:textId="77777777" w:rsidR="00DE3D22" w:rsidRDefault="00DE3D22" w:rsidP="00590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4CEEAEFC" w14:paraId="1DD42478" w14:textId="77777777" w:rsidTr="4CEEAEFC">
      <w:trPr>
        <w:trHeight w:val="300"/>
      </w:trPr>
      <w:tc>
        <w:tcPr>
          <w:tcW w:w="3005" w:type="dxa"/>
        </w:tcPr>
        <w:p w14:paraId="16957046" w14:textId="679233D9" w:rsidR="4CEEAEFC" w:rsidRDefault="4CEEAEFC" w:rsidP="4CEEAEFC">
          <w:pPr>
            <w:pStyle w:val="Header"/>
            <w:ind w:left="-115"/>
          </w:pPr>
        </w:p>
      </w:tc>
      <w:tc>
        <w:tcPr>
          <w:tcW w:w="3005" w:type="dxa"/>
        </w:tcPr>
        <w:p w14:paraId="4ACD2E9B" w14:textId="15720B7F" w:rsidR="4CEEAEFC" w:rsidRDefault="4CEEAEFC" w:rsidP="4CEEAEFC">
          <w:pPr>
            <w:pStyle w:val="Header"/>
            <w:jc w:val="center"/>
          </w:pPr>
        </w:p>
      </w:tc>
      <w:tc>
        <w:tcPr>
          <w:tcW w:w="3005" w:type="dxa"/>
        </w:tcPr>
        <w:p w14:paraId="5BC033B6" w14:textId="7C3C6064" w:rsidR="4CEEAEFC" w:rsidRDefault="4CEEAEFC" w:rsidP="4CEEAEFC">
          <w:pPr>
            <w:pStyle w:val="Header"/>
            <w:ind w:right="-115"/>
            <w:jc w:val="right"/>
          </w:pPr>
        </w:p>
      </w:tc>
    </w:tr>
  </w:tbl>
  <w:p w14:paraId="3E897D49" w14:textId="19A28183" w:rsidR="4CEEAEFC" w:rsidRDefault="4CEEAEFC" w:rsidP="4CEEAE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77C29"/>
    <w:multiLevelType w:val="hybridMultilevel"/>
    <w:tmpl w:val="98405CD0"/>
    <w:lvl w:ilvl="0" w:tplc="2D00BECA">
      <w:start w:val="1"/>
      <w:numFmt w:val="bullet"/>
      <w:lvlText w:val=""/>
      <w:lvlJc w:val="center"/>
      <w:pPr>
        <w:ind w:left="720" w:hanging="360"/>
      </w:pPr>
      <w:rPr>
        <w:rFonts w:ascii="Wingdings" w:hAnsi="Wingdings" w:hint="default"/>
      </w:rPr>
    </w:lvl>
    <w:lvl w:ilvl="1" w:tplc="83DAD8A8">
      <w:numFmt w:val="bullet"/>
      <w:lvlText w:val="-"/>
      <w:lvlJc w:val="left"/>
      <w:pPr>
        <w:ind w:left="1440" w:hanging="360"/>
      </w:pPr>
      <w:rPr>
        <w:rFonts w:ascii="Calibri Light" w:eastAsiaTheme="minorHAnsi" w:hAnsi="Calibri Light"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88F"/>
    <w:rsid w:val="00002DD4"/>
    <w:rsid w:val="00025F56"/>
    <w:rsid w:val="00025FFB"/>
    <w:rsid w:val="00042342"/>
    <w:rsid w:val="0004622A"/>
    <w:rsid w:val="0009718A"/>
    <w:rsid w:val="000B0C22"/>
    <w:rsid w:val="000F1977"/>
    <w:rsid w:val="00113004"/>
    <w:rsid w:val="0016067B"/>
    <w:rsid w:val="0017758F"/>
    <w:rsid w:val="001827BF"/>
    <w:rsid w:val="001A2E0D"/>
    <w:rsid w:val="001B56E0"/>
    <w:rsid w:val="001E120A"/>
    <w:rsid w:val="001F68AD"/>
    <w:rsid w:val="00213A78"/>
    <w:rsid w:val="002339DB"/>
    <w:rsid w:val="002379C2"/>
    <w:rsid w:val="00242FDC"/>
    <w:rsid w:val="00267651"/>
    <w:rsid w:val="002772B1"/>
    <w:rsid w:val="002933EF"/>
    <w:rsid w:val="00297769"/>
    <w:rsid w:val="002D0D70"/>
    <w:rsid w:val="002F1FB9"/>
    <w:rsid w:val="002F488A"/>
    <w:rsid w:val="00326E7D"/>
    <w:rsid w:val="003545B8"/>
    <w:rsid w:val="003548E0"/>
    <w:rsid w:val="003571E6"/>
    <w:rsid w:val="003647F7"/>
    <w:rsid w:val="00393BF9"/>
    <w:rsid w:val="003B3AA8"/>
    <w:rsid w:val="003F1A49"/>
    <w:rsid w:val="00446796"/>
    <w:rsid w:val="004601D2"/>
    <w:rsid w:val="0047629F"/>
    <w:rsid w:val="004900D7"/>
    <w:rsid w:val="00491991"/>
    <w:rsid w:val="00493918"/>
    <w:rsid w:val="004944C4"/>
    <w:rsid w:val="004B51FE"/>
    <w:rsid w:val="004C38EB"/>
    <w:rsid w:val="004E6A98"/>
    <w:rsid w:val="004E7E58"/>
    <w:rsid w:val="004F3D37"/>
    <w:rsid w:val="00522455"/>
    <w:rsid w:val="00527415"/>
    <w:rsid w:val="0053305C"/>
    <w:rsid w:val="00545C31"/>
    <w:rsid w:val="00590EE3"/>
    <w:rsid w:val="005C2C27"/>
    <w:rsid w:val="005D1310"/>
    <w:rsid w:val="00602B71"/>
    <w:rsid w:val="0061272F"/>
    <w:rsid w:val="00642759"/>
    <w:rsid w:val="00651C49"/>
    <w:rsid w:val="006525EF"/>
    <w:rsid w:val="006730B6"/>
    <w:rsid w:val="00680919"/>
    <w:rsid w:val="00685F59"/>
    <w:rsid w:val="0068788F"/>
    <w:rsid w:val="0069400B"/>
    <w:rsid w:val="006A78A3"/>
    <w:rsid w:val="006B0A06"/>
    <w:rsid w:val="006F0B67"/>
    <w:rsid w:val="006F449C"/>
    <w:rsid w:val="00725B08"/>
    <w:rsid w:val="0074030A"/>
    <w:rsid w:val="00742A0E"/>
    <w:rsid w:val="00784FBE"/>
    <w:rsid w:val="007C4825"/>
    <w:rsid w:val="007D28AE"/>
    <w:rsid w:val="007E2E53"/>
    <w:rsid w:val="007E6E98"/>
    <w:rsid w:val="007F78CF"/>
    <w:rsid w:val="00805FAF"/>
    <w:rsid w:val="00806A2B"/>
    <w:rsid w:val="0082038B"/>
    <w:rsid w:val="008B5389"/>
    <w:rsid w:val="008C111D"/>
    <w:rsid w:val="008C4ED3"/>
    <w:rsid w:val="008E3D86"/>
    <w:rsid w:val="00920B9F"/>
    <w:rsid w:val="00937C88"/>
    <w:rsid w:val="00951B5A"/>
    <w:rsid w:val="0097020D"/>
    <w:rsid w:val="00975C9C"/>
    <w:rsid w:val="00981EAD"/>
    <w:rsid w:val="00992DBB"/>
    <w:rsid w:val="009B6150"/>
    <w:rsid w:val="009C7304"/>
    <w:rsid w:val="009E2E80"/>
    <w:rsid w:val="009E7F0A"/>
    <w:rsid w:val="009F4A9E"/>
    <w:rsid w:val="00A017D5"/>
    <w:rsid w:val="00A33961"/>
    <w:rsid w:val="00A43B06"/>
    <w:rsid w:val="00A529F0"/>
    <w:rsid w:val="00A602A8"/>
    <w:rsid w:val="00A6645B"/>
    <w:rsid w:val="00A905DE"/>
    <w:rsid w:val="00AA0C9B"/>
    <w:rsid w:val="00AA69FB"/>
    <w:rsid w:val="00AB3FC3"/>
    <w:rsid w:val="00AD0849"/>
    <w:rsid w:val="00AD5801"/>
    <w:rsid w:val="00AE4651"/>
    <w:rsid w:val="00B0006A"/>
    <w:rsid w:val="00B1614E"/>
    <w:rsid w:val="00B33F49"/>
    <w:rsid w:val="00B94100"/>
    <w:rsid w:val="00B9702D"/>
    <w:rsid w:val="00BA1928"/>
    <w:rsid w:val="00BA35F3"/>
    <w:rsid w:val="00BC1215"/>
    <w:rsid w:val="00BC5C03"/>
    <w:rsid w:val="00BE7DA7"/>
    <w:rsid w:val="00C02380"/>
    <w:rsid w:val="00C26E01"/>
    <w:rsid w:val="00C270B3"/>
    <w:rsid w:val="00C40024"/>
    <w:rsid w:val="00C50B55"/>
    <w:rsid w:val="00C514CA"/>
    <w:rsid w:val="00C81D80"/>
    <w:rsid w:val="00CA32B1"/>
    <w:rsid w:val="00CA603F"/>
    <w:rsid w:val="00CD4611"/>
    <w:rsid w:val="00CD4A84"/>
    <w:rsid w:val="00D14B40"/>
    <w:rsid w:val="00D63806"/>
    <w:rsid w:val="00D81EBA"/>
    <w:rsid w:val="00D8285D"/>
    <w:rsid w:val="00DA4937"/>
    <w:rsid w:val="00DB17E1"/>
    <w:rsid w:val="00DB4E19"/>
    <w:rsid w:val="00DC3B8B"/>
    <w:rsid w:val="00DC5F29"/>
    <w:rsid w:val="00DE3D22"/>
    <w:rsid w:val="00DF1DE4"/>
    <w:rsid w:val="00E0280C"/>
    <w:rsid w:val="00E05645"/>
    <w:rsid w:val="00E37D85"/>
    <w:rsid w:val="00E7387E"/>
    <w:rsid w:val="00E97E3F"/>
    <w:rsid w:val="00EA3D6D"/>
    <w:rsid w:val="00EB324C"/>
    <w:rsid w:val="00EC0B98"/>
    <w:rsid w:val="00EC4765"/>
    <w:rsid w:val="00EC7D1F"/>
    <w:rsid w:val="00F13BC8"/>
    <w:rsid w:val="00F92DC0"/>
    <w:rsid w:val="00F930A9"/>
    <w:rsid w:val="00F96F75"/>
    <w:rsid w:val="00FA7D3D"/>
    <w:rsid w:val="00FD48A2"/>
    <w:rsid w:val="00FD730B"/>
    <w:rsid w:val="00FF2440"/>
    <w:rsid w:val="080C6A79"/>
    <w:rsid w:val="4CEEAEFC"/>
    <w:rsid w:val="64E0D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7A660"/>
  <w15:docId w15:val="{A614E1B1-C700-49B4-9C98-9CEC8BACA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7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629F"/>
    <w:pPr>
      <w:spacing w:after="200" w:line="276" w:lineRule="auto"/>
      <w:ind w:left="720"/>
      <w:contextualSpacing/>
    </w:pPr>
    <w:rPr>
      <w:rFonts w:ascii="Calibri Light" w:hAnsi="Calibri Light"/>
    </w:rPr>
  </w:style>
  <w:style w:type="paragraph" w:styleId="Header">
    <w:name w:val="header"/>
    <w:basedOn w:val="Normal"/>
    <w:link w:val="HeaderChar"/>
    <w:uiPriority w:val="99"/>
    <w:unhideWhenUsed/>
    <w:rsid w:val="00590E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0EE3"/>
  </w:style>
  <w:style w:type="paragraph" w:styleId="Footer">
    <w:name w:val="footer"/>
    <w:basedOn w:val="Normal"/>
    <w:link w:val="FooterChar"/>
    <w:uiPriority w:val="99"/>
    <w:unhideWhenUsed/>
    <w:rsid w:val="00590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0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0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732fda6-bb2c-4471-bf64-7e1f3c8a0cb7"/>
    <lcf76f155ced4ddcb4097134ff3c332f xmlns="f03d3957-dde0-4f1b-84cb-585d8d6558c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0D3EA817F6484A9119CAE7A92AB9AE" ma:contentTypeVersion="15" ma:contentTypeDescription="Create a new document." ma:contentTypeScope="" ma:versionID="df5227e013eab9bb017363ea413aceb0">
  <xsd:schema xmlns:xsd="http://www.w3.org/2001/XMLSchema" xmlns:xs="http://www.w3.org/2001/XMLSchema" xmlns:p="http://schemas.microsoft.com/office/2006/metadata/properties" xmlns:ns2="f03d3957-dde0-4f1b-84cb-585d8d6558cc" xmlns:ns3="b732fda6-bb2c-4471-bf64-7e1f3c8a0cb7" targetNamespace="http://schemas.microsoft.com/office/2006/metadata/properties" ma:root="true" ma:fieldsID="f30f7b77f569154009cc3c34166aae79" ns2:_="" ns3:_="">
    <xsd:import namespace="f03d3957-dde0-4f1b-84cb-585d8d6558cc"/>
    <xsd:import namespace="b732fda6-bb2c-4471-bf64-7e1f3c8a0cb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3d3957-dde0-4f1b-84cb-585d8d655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316ca4a-d227-43c7-9a58-5179a2bc292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32fda6-bb2c-4471-bf64-7e1f3c8a0cb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756b9d7-2f99-4ab5-b1df-7352f0f06c69}" ma:internalName="TaxCatchAll" ma:showField="CatchAllData" ma:web="b732fda6-bb2c-4471-bf64-7e1f3c8a0cb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8954AA-9989-462E-B7DF-58837A848FB8}">
  <ds:schemaRefs>
    <ds:schemaRef ds:uri="http://schemas.microsoft.com/sharepoint/v3/contenttype/forms"/>
  </ds:schemaRefs>
</ds:datastoreItem>
</file>

<file path=customXml/itemProps2.xml><?xml version="1.0" encoding="utf-8"?>
<ds:datastoreItem xmlns:ds="http://schemas.openxmlformats.org/officeDocument/2006/customXml" ds:itemID="{1367E8D8-3002-44B8-8BBC-9C2821A408B7}">
  <ds:schemaRefs>
    <ds:schemaRef ds:uri="http://purl.org/dc/elements/1.1/"/>
    <ds:schemaRef ds:uri="http://schemas.microsoft.com/office/2006/documentManagement/types"/>
    <ds:schemaRef ds:uri="http://schemas.microsoft.com/office/2006/metadata/properties"/>
    <ds:schemaRef ds:uri="b732fda6-bb2c-4471-bf64-7e1f3c8a0cb7"/>
    <ds:schemaRef ds:uri="http://purl.org/dc/terms/"/>
    <ds:schemaRef ds:uri="http://schemas.microsoft.com/office/infopath/2007/PartnerControls"/>
    <ds:schemaRef ds:uri="http://schemas.openxmlformats.org/package/2006/metadata/core-properties"/>
    <ds:schemaRef ds:uri="http://www.w3.org/XML/1998/namespace"/>
    <ds:schemaRef ds:uri="f03d3957-dde0-4f1b-84cb-585d8d6558cc"/>
    <ds:schemaRef ds:uri="http://purl.org/dc/dcmitype/"/>
  </ds:schemaRefs>
</ds:datastoreItem>
</file>

<file path=customXml/itemProps3.xml><?xml version="1.0" encoding="utf-8"?>
<ds:datastoreItem xmlns:ds="http://schemas.openxmlformats.org/officeDocument/2006/customXml" ds:itemID="{55A17497-E089-49ED-BA43-CDCB4986A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3d3957-dde0-4f1b-84cb-585d8d6558cc"/>
    <ds:schemaRef ds:uri="b732fda6-bb2c-4471-bf64-7e1f3c8a0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Smith</dc:creator>
  <cp:keywords/>
  <dc:description/>
  <cp:lastModifiedBy>Elaine Stevenson</cp:lastModifiedBy>
  <cp:revision>3</cp:revision>
  <cp:lastPrinted>2024-05-19T18:04:00Z</cp:lastPrinted>
  <dcterms:created xsi:type="dcterms:W3CDTF">2024-12-06T10:50:00Z</dcterms:created>
  <dcterms:modified xsi:type="dcterms:W3CDTF">2024-12-06T10:50:00Z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0x010100280D3EA817F6484A9119CAE7A92AB9AE</vt:lpwstr>
  </property>
</Properties>
</file>